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A760DC"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A760DC">
        <w:rPr>
          <w:rFonts w:asciiTheme="minorHAnsi" w:eastAsia="Calibri" w:hAnsiTheme="minorHAnsi" w:cstheme="minorHAnsi"/>
          <w:color w:val="0070C0"/>
          <w:sz w:val="24"/>
          <w:szCs w:val="24"/>
        </w:rPr>
        <w:t xml:space="preserve">Pirkimo sąlygų </w:t>
      </w:r>
      <w:r w:rsidR="00C8486B" w:rsidRPr="00A760DC">
        <w:rPr>
          <w:rFonts w:asciiTheme="minorHAnsi" w:eastAsia="Calibri" w:hAnsiTheme="minorHAnsi" w:cstheme="minorHAnsi"/>
          <w:color w:val="0070C0"/>
          <w:sz w:val="24"/>
          <w:szCs w:val="24"/>
        </w:rPr>
        <w:t>2</w:t>
      </w:r>
      <w:r w:rsidRPr="00A760DC">
        <w:rPr>
          <w:rFonts w:asciiTheme="minorHAnsi" w:eastAsia="Calibri" w:hAnsiTheme="minorHAnsi" w:cstheme="minorHAnsi"/>
          <w:color w:val="0070C0"/>
          <w:sz w:val="24"/>
          <w:szCs w:val="24"/>
        </w:rPr>
        <w:t xml:space="preserve"> priedas</w:t>
      </w:r>
    </w:p>
    <w:p w14:paraId="6CF603B2" w14:textId="55F358E7" w:rsidR="00AA0E63" w:rsidRPr="00A760DC"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A760DC">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A760D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Herbas arba prekių ženklas</w:t>
      </w:r>
    </w:p>
    <w:p w14:paraId="0CA134F7"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Tiekėjo pavadinimas</w:t>
      </w:r>
    </w:p>
    <w:p w14:paraId="1F79AE3E"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A760DC" w:rsidRDefault="00AA0E63" w:rsidP="00AA0E63">
      <w:pPr>
        <w:spacing w:after="0" w:line="240" w:lineRule="auto"/>
        <w:rPr>
          <w:rFonts w:asciiTheme="minorHAnsi" w:hAnsiTheme="minorHAnsi" w:cstheme="minorHAnsi"/>
          <w:b/>
          <w:bCs/>
          <w:lang w:eastAsia="lt-LT"/>
        </w:rPr>
      </w:pPr>
    </w:p>
    <w:p w14:paraId="23353F24" w14:textId="77777777" w:rsidR="00AA0E63" w:rsidRPr="00A760DC" w:rsidRDefault="00AA0E63" w:rsidP="00AA0E63">
      <w:pPr>
        <w:spacing w:after="0" w:line="240" w:lineRule="auto"/>
        <w:rPr>
          <w:rFonts w:asciiTheme="minorHAnsi" w:hAnsiTheme="minorHAnsi" w:cstheme="minorHAnsi"/>
          <w:b/>
          <w:bCs/>
          <w:lang w:eastAsia="lt-LT"/>
        </w:rPr>
      </w:pPr>
      <w:r w:rsidRPr="00A760DC">
        <w:rPr>
          <w:rFonts w:asciiTheme="minorHAnsi" w:hAnsiTheme="minorHAnsi" w:cstheme="minorHAnsi"/>
          <w:b/>
          <w:bCs/>
          <w:lang w:eastAsia="lt-LT"/>
        </w:rPr>
        <w:t>Lietuvos šaulių sąjungai</w:t>
      </w:r>
    </w:p>
    <w:p w14:paraId="54895956" w14:textId="77777777" w:rsidR="00191B2A" w:rsidRPr="00A760DC" w:rsidRDefault="00191B2A" w:rsidP="00191B2A">
      <w:pPr>
        <w:jc w:val="center"/>
        <w:rPr>
          <w:rFonts w:asciiTheme="minorHAnsi" w:hAnsiTheme="minorHAnsi" w:cstheme="minorHAnsi"/>
        </w:rPr>
      </w:pPr>
    </w:p>
    <w:p w14:paraId="1640328F" w14:textId="77777777" w:rsidR="00D265FF" w:rsidRPr="00A760DC" w:rsidRDefault="00D265FF" w:rsidP="00D265FF">
      <w:pPr>
        <w:shd w:val="clear" w:color="auto" w:fill="FFFFFF"/>
        <w:spacing w:after="0" w:line="240" w:lineRule="auto"/>
        <w:ind w:right="99"/>
        <w:jc w:val="center"/>
        <w:rPr>
          <w:rFonts w:asciiTheme="minorHAnsi" w:hAnsiTheme="minorHAnsi" w:cstheme="minorHAnsi"/>
          <w:b/>
        </w:rPr>
      </w:pPr>
      <w:r w:rsidRPr="00A760DC">
        <w:rPr>
          <w:rFonts w:asciiTheme="minorHAnsi" w:hAnsiTheme="minorHAnsi" w:cstheme="minorHAnsi"/>
          <w:b/>
        </w:rPr>
        <w:t xml:space="preserve">PASIŪLYMAS PIRKIMUI </w:t>
      </w:r>
    </w:p>
    <w:p w14:paraId="2C5B1A4D" w14:textId="2EDA75DB" w:rsidR="00910064" w:rsidRPr="00A760DC" w:rsidRDefault="00B96DFB" w:rsidP="0019079E">
      <w:pPr>
        <w:shd w:val="clear" w:color="auto" w:fill="FFFFFF"/>
        <w:spacing w:after="0" w:line="240" w:lineRule="auto"/>
        <w:ind w:right="99"/>
        <w:jc w:val="center"/>
        <w:rPr>
          <w:rFonts w:asciiTheme="minorHAnsi" w:hAnsiTheme="minorHAnsi" w:cstheme="minorHAnsi"/>
          <w:b/>
        </w:rPr>
      </w:pPr>
      <w:r w:rsidRPr="00A760DC">
        <w:rPr>
          <w:rFonts w:asciiTheme="minorHAnsi" w:hAnsiTheme="minorHAnsi" w:cstheme="minorHAnsi"/>
          <w:b/>
        </w:rPr>
        <w:t>MEDIKO KUPRINĖ (</w:t>
      </w:r>
      <w:r w:rsidRPr="00A760DC">
        <w:rPr>
          <w:rFonts w:asciiTheme="minorHAnsi" w:hAnsiTheme="minorHAnsi" w:cstheme="minorHAnsi"/>
          <w:b/>
          <w:i/>
          <w:iCs/>
        </w:rPr>
        <w:t>TT MEDIC TIPO</w:t>
      </w:r>
      <w:r w:rsidRPr="00A760DC">
        <w:rPr>
          <w:rFonts w:asciiTheme="minorHAnsi" w:hAnsiTheme="minorHAnsi" w:cstheme="minorHAnsi"/>
          <w:b/>
        </w:rPr>
        <w:t>)</w:t>
      </w:r>
    </w:p>
    <w:p w14:paraId="38061914" w14:textId="1E07CD49" w:rsidR="00191B2A" w:rsidRPr="00A760DC" w:rsidRDefault="00191B2A" w:rsidP="0019079E">
      <w:pPr>
        <w:shd w:val="clear" w:color="auto" w:fill="FFFFFF"/>
        <w:spacing w:after="0" w:line="240" w:lineRule="auto"/>
        <w:ind w:right="99"/>
        <w:jc w:val="center"/>
        <w:rPr>
          <w:rFonts w:asciiTheme="minorHAnsi" w:hAnsiTheme="minorHAnsi" w:cstheme="minorHAnsi"/>
          <w:b/>
          <w:bCs/>
        </w:rPr>
      </w:pPr>
      <w:r w:rsidRPr="00A760DC">
        <w:rPr>
          <w:rFonts w:asciiTheme="minorHAnsi" w:hAnsiTheme="minorHAnsi" w:cstheme="minorHAnsi"/>
        </w:rPr>
        <w:t>_____________</w:t>
      </w:r>
      <w:r w:rsidRPr="00A760DC">
        <w:rPr>
          <w:rFonts w:asciiTheme="minorHAnsi" w:hAnsiTheme="minorHAnsi" w:cstheme="minorHAnsi"/>
          <w:b/>
          <w:bCs/>
        </w:rPr>
        <w:t xml:space="preserve"> </w:t>
      </w:r>
      <w:r w:rsidRPr="00A760DC">
        <w:rPr>
          <w:rFonts w:asciiTheme="minorHAnsi" w:hAnsiTheme="minorHAnsi" w:cstheme="minorHAnsi"/>
        </w:rPr>
        <w:t>Nr.______</w:t>
      </w:r>
    </w:p>
    <w:p w14:paraId="5CFCEEED" w14:textId="7A0EF287" w:rsidR="00191B2A" w:rsidRPr="00A760D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A760DC">
        <w:rPr>
          <w:rFonts w:asciiTheme="minorHAnsi" w:hAnsiTheme="minorHAnsi" w:cstheme="minorHAnsi"/>
          <w:bCs/>
          <w:sz w:val="21"/>
          <w:szCs w:val="21"/>
        </w:rPr>
        <w:t>(</w:t>
      </w:r>
      <w:r w:rsidR="00191B2A" w:rsidRPr="00A760DC">
        <w:rPr>
          <w:rFonts w:asciiTheme="minorHAnsi" w:hAnsiTheme="minorHAnsi" w:cstheme="minorHAnsi"/>
          <w:bCs/>
          <w:sz w:val="21"/>
          <w:szCs w:val="21"/>
        </w:rPr>
        <w:t>Data)</w:t>
      </w:r>
    </w:p>
    <w:p w14:paraId="6E66F20E" w14:textId="77777777" w:rsidR="00191B2A" w:rsidRPr="00A760DC" w:rsidRDefault="00191B2A" w:rsidP="0019079E">
      <w:pPr>
        <w:shd w:val="clear" w:color="auto" w:fill="FFFFFF"/>
        <w:spacing w:after="0" w:line="240" w:lineRule="auto"/>
        <w:jc w:val="center"/>
        <w:rPr>
          <w:rFonts w:asciiTheme="minorHAnsi" w:hAnsiTheme="minorHAnsi" w:cstheme="minorHAnsi"/>
          <w:bCs/>
        </w:rPr>
      </w:pPr>
      <w:r w:rsidRPr="00A760DC">
        <w:rPr>
          <w:rFonts w:asciiTheme="minorHAnsi" w:hAnsiTheme="minorHAnsi" w:cstheme="minorHAnsi"/>
          <w:bCs/>
        </w:rPr>
        <w:t>_____________</w:t>
      </w:r>
    </w:p>
    <w:p w14:paraId="7E60FBDE" w14:textId="77777777" w:rsidR="00191B2A" w:rsidRPr="00A760DC" w:rsidRDefault="00191B2A" w:rsidP="0019079E">
      <w:pPr>
        <w:shd w:val="clear" w:color="auto" w:fill="FFFFFF"/>
        <w:spacing w:after="0" w:line="240" w:lineRule="auto"/>
        <w:jc w:val="center"/>
        <w:rPr>
          <w:rFonts w:asciiTheme="minorHAnsi" w:hAnsiTheme="minorHAnsi" w:cstheme="minorHAnsi"/>
          <w:bCs/>
          <w:sz w:val="21"/>
          <w:szCs w:val="21"/>
        </w:rPr>
      </w:pPr>
      <w:r w:rsidRPr="00A760DC">
        <w:rPr>
          <w:rFonts w:asciiTheme="minorHAnsi" w:hAnsiTheme="minorHAnsi" w:cstheme="minorHAnsi"/>
          <w:bCs/>
          <w:sz w:val="21"/>
          <w:szCs w:val="21"/>
        </w:rPr>
        <w:t>(Sudarymo vieta)</w:t>
      </w:r>
    </w:p>
    <w:p w14:paraId="7068D0DF" w14:textId="7E89645B" w:rsidR="00191B2A" w:rsidRPr="00A760DC" w:rsidRDefault="007F54F3" w:rsidP="000B0775">
      <w:pPr>
        <w:pStyle w:val="skyrius"/>
      </w:pPr>
      <w:r w:rsidRPr="00A760DC">
        <w:t xml:space="preserve">1. </w:t>
      </w:r>
      <w:r w:rsidR="00A42036" w:rsidRPr="00A760D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A760DC" w14:paraId="4D91E4B8" w14:textId="77777777" w:rsidTr="00160FDB">
        <w:trPr>
          <w:trHeight w:val="680"/>
        </w:trPr>
        <w:tc>
          <w:tcPr>
            <w:tcW w:w="5387" w:type="dxa"/>
          </w:tcPr>
          <w:p w14:paraId="0021F7D9" w14:textId="77777777" w:rsidR="00191B2A" w:rsidRPr="00A760DC" w:rsidRDefault="00191B2A" w:rsidP="0019079E">
            <w:pPr>
              <w:spacing w:after="0" w:line="240" w:lineRule="auto"/>
              <w:jc w:val="both"/>
              <w:rPr>
                <w:rFonts w:asciiTheme="minorHAnsi" w:hAnsiTheme="minorHAnsi" w:cstheme="minorHAnsi"/>
                <w:i/>
              </w:rPr>
            </w:pPr>
            <w:r w:rsidRPr="00A760DC">
              <w:rPr>
                <w:rFonts w:asciiTheme="minorHAnsi" w:hAnsiTheme="minorHAnsi" w:cstheme="minorHAnsi"/>
              </w:rPr>
              <w:t xml:space="preserve">Tiekėjo pavadinimas ir kodas </w:t>
            </w:r>
            <w:r w:rsidRPr="00A760D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A760DC" w:rsidRDefault="00191B2A" w:rsidP="0019079E">
            <w:pPr>
              <w:spacing w:after="0" w:line="240" w:lineRule="auto"/>
              <w:rPr>
                <w:rFonts w:asciiTheme="minorHAnsi" w:hAnsiTheme="minorHAnsi" w:cstheme="minorHAnsi"/>
              </w:rPr>
            </w:pPr>
          </w:p>
          <w:p w14:paraId="25A888B9" w14:textId="77777777" w:rsidR="00191B2A" w:rsidRPr="00A760DC" w:rsidRDefault="00191B2A" w:rsidP="0019079E">
            <w:pPr>
              <w:spacing w:after="0" w:line="240" w:lineRule="auto"/>
              <w:rPr>
                <w:rFonts w:asciiTheme="minorHAnsi" w:hAnsiTheme="minorHAnsi" w:cstheme="minorHAnsi"/>
              </w:rPr>
            </w:pPr>
          </w:p>
        </w:tc>
      </w:tr>
      <w:tr w:rsidR="00191B2A" w:rsidRPr="00A760DC" w14:paraId="0A37267D" w14:textId="77777777" w:rsidTr="00160FDB">
        <w:trPr>
          <w:trHeight w:val="680"/>
        </w:trPr>
        <w:tc>
          <w:tcPr>
            <w:tcW w:w="5387" w:type="dxa"/>
          </w:tcPr>
          <w:p w14:paraId="71003391" w14:textId="77777777" w:rsidR="00191B2A" w:rsidRPr="00A760DC" w:rsidRDefault="00191B2A" w:rsidP="0019079E">
            <w:pPr>
              <w:spacing w:after="0" w:line="240" w:lineRule="auto"/>
              <w:jc w:val="both"/>
              <w:rPr>
                <w:rFonts w:asciiTheme="minorHAnsi" w:hAnsiTheme="minorHAnsi" w:cstheme="minorHAnsi"/>
              </w:rPr>
            </w:pPr>
            <w:r w:rsidRPr="00A760DC">
              <w:rPr>
                <w:rFonts w:asciiTheme="minorHAnsi" w:hAnsiTheme="minorHAnsi" w:cstheme="minorHAnsi"/>
              </w:rPr>
              <w:t xml:space="preserve">Atsakingas partneris </w:t>
            </w:r>
            <w:r w:rsidRPr="00A760DC">
              <w:rPr>
                <w:rFonts w:asciiTheme="minorHAnsi" w:hAnsiTheme="minorHAnsi" w:cstheme="minorHAnsi"/>
                <w:i/>
              </w:rPr>
              <w:t>(jeigu dalyvauja ūkio subjektų grupė, veikianti jungtinės veiklos pagrindu)</w:t>
            </w:r>
          </w:p>
        </w:tc>
        <w:tc>
          <w:tcPr>
            <w:tcW w:w="4252" w:type="dxa"/>
          </w:tcPr>
          <w:p w14:paraId="2FC741E1" w14:textId="77777777" w:rsidR="00191B2A" w:rsidRPr="00A760DC" w:rsidRDefault="00191B2A" w:rsidP="0019079E">
            <w:pPr>
              <w:spacing w:after="0" w:line="240" w:lineRule="auto"/>
              <w:rPr>
                <w:rFonts w:asciiTheme="minorHAnsi" w:hAnsiTheme="minorHAnsi" w:cstheme="minorHAnsi"/>
              </w:rPr>
            </w:pPr>
          </w:p>
        </w:tc>
      </w:tr>
      <w:tr w:rsidR="00191B2A" w:rsidRPr="00A760DC" w14:paraId="5BC41123" w14:textId="77777777" w:rsidTr="00160FDB">
        <w:trPr>
          <w:trHeight w:val="680"/>
        </w:trPr>
        <w:tc>
          <w:tcPr>
            <w:tcW w:w="5387" w:type="dxa"/>
          </w:tcPr>
          <w:p w14:paraId="00CC4369" w14:textId="005DCE4C" w:rsidR="00191B2A" w:rsidRPr="00A760DC" w:rsidRDefault="00191B2A" w:rsidP="0019079E">
            <w:pPr>
              <w:spacing w:after="0" w:line="240" w:lineRule="auto"/>
              <w:jc w:val="both"/>
              <w:rPr>
                <w:rFonts w:asciiTheme="minorHAnsi" w:hAnsiTheme="minorHAnsi" w:cstheme="minorHAnsi"/>
              </w:rPr>
            </w:pPr>
            <w:r w:rsidRPr="00A760DC">
              <w:rPr>
                <w:rFonts w:asciiTheme="minorHAnsi" w:hAnsiTheme="minorHAnsi" w:cstheme="minorHAnsi"/>
              </w:rPr>
              <w:t>Tiekėjo adresas</w:t>
            </w:r>
            <w:r w:rsidRPr="00A760D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A760DC" w:rsidRDefault="00191B2A" w:rsidP="0019079E">
            <w:pPr>
              <w:spacing w:after="0" w:line="240" w:lineRule="auto"/>
              <w:rPr>
                <w:rFonts w:asciiTheme="minorHAnsi" w:hAnsiTheme="minorHAnsi" w:cstheme="minorHAnsi"/>
              </w:rPr>
            </w:pPr>
          </w:p>
          <w:p w14:paraId="156EEE99" w14:textId="77777777" w:rsidR="00191B2A" w:rsidRPr="00A760DC" w:rsidRDefault="00191B2A" w:rsidP="0019079E">
            <w:pPr>
              <w:spacing w:after="0" w:line="240" w:lineRule="auto"/>
              <w:rPr>
                <w:rFonts w:asciiTheme="minorHAnsi" w:hAnsiTheme="minorHAnsi" w:cstheme="minorHAnsi"/>
              </w:rPr>
            </w:pPr>
          </w:p>
        </w:tc>
      </w:tr>
      <w:tr w:rsidR="00191B2A" w:rsidRPr="00A760DC" w14:paraId="03D5A6E1" w14:textId="77777777" w:rsidTr="00160FDB">
        <w:trPr>
          <w:trHeight w:val="680"/>
        </w:trPr>
        <w:tc>
          <w:tcPr>
            <w:tcW w:w="5387" w:type="dxa"/>
          </w:tcPr>
          <w:p w14:paraId="0BD25657"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įgaliotas asmuo pasirašyti pasiūlymą</w:t>
            </w:r>
          </w:p>
        </w:tc>
        <w:tc>
          <w:tcPr>
            <w:tcW w:w="4252" w:type="dxa"/>
          </w:tcPr>
          <w:p w14:paraId="1F470D4B" w14:textId="77777777" w:rsidR="00191B2A" w:rsidRPr="00A760DC" w:rsidRDefault="00191B2A" w:rsidP="0019079E">
            <w:pPr>
              <w:spacing w:after="0" w:line="240" w:lineRule="auto"/>
              <w:rPr>
                <w:rFonts w:asciiTheme="minorHAnsi" w:hAnsiTheme="minorHAnsi" w:cstheme="minorHAnsi"/>
              </w:rPr>
            </w:pPr>
          </w:p>
        </w:tc>
      </w:tr>
      <w:tr w:rsidR="00191B2A" w:rsidRPr="00A760DC" w14:paraId="68192C82" w14:textId="77777777" w:rsidTr="00160FDB">
        <w:trPr>
          <w:trHeight w:val="680"/>
        </w:trPr>
        <w:tc>
          <w:tcPr>
            <w:tcW w:w="5387" w:type="dxa"/>
          </w:tcPr>
          <w:p w14:paraId="366FB4CB"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įgaliotas asmuo bendrauti pateikto pasiūlymo klausimais</w:t>
            </w:r>
          </w:p>
        </w:tc>
        <w:tc>
          <w:tcPr>
            <w:tcW w:w="4252" w:type="dxa"/>
          </w:tcPr>
          <w:p w14:paraId="7677AC48" w14:textId="77777777" w:rsidR="00191B2A" w:rsidRPr="00A760DC" w:rsidRDefault="00191B2A" w:rsidP="0019079E">
            <w:pPr>
              <w:spacing w:after="0" w:line="240" w:lineRule="auto"/>
              <w:rPr>
                <w:rFonts w:asciiTheme="minorHAnsi" w:hAnsiTheme="minorHAnsi" w:cstheme="minorHAnsi"/>
              </w:rPr>
            </w:pPr>
          </w:p>
        </w:tc>
      </w:tr>
      <w:tr w:rsidR="00191B2A" w:rsidRPr="00A760DC" w14:paraId="562C3939" w14:textId="77777777" w:rsidTr="00160FDB">
        <w:trPr>
          <w:trHeight w:val="680"/>
        </w:trPr>
        <w:tc>
          <w:tcPr>
            <w:tcW w:w="5387" w:type="dxa"/>
          </w:tcPr>
          <w:p w14:paraId="28CD55DD"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el. pašto adresas, telefonas</w:t>
            </w:r>
          </w:p>
        </w:tc>
        <w:tc>
          <w:tcPr>
            <w:tcW w:w="4252" w:type="dxa"/>
          </w:tcPr>
          <w:p w14:paraId="6863C292" w14:textId="77777777" w:rsidR="00191B2A" w:rsidRPr="00A760DC" w:rsidRDefault="00191B2A" w:rsidP="0019079E">
            <w:pPr>
              <w:spacing w:after="0" w:line="240" w:lineRule="auto"/>
              <w:rPr>
                <w:rFonts w:asciiTheme="minorHAnsi" w:hAnsiTheme="minorHAnsi" w:cstheme="minorHAnsi"/>
              </w:rPr>
            </w:pPr>
          </w:p>
        </w:tc>
      </w:tr>
    </w:tbl>
    <w:p w14:paraId="799C25E8" w14:textId="77777777" w:rsidR="00191B2A" w:rsidRPr="00A760D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1.1. Šiuo pasiūlymu pažymime, kad sutinkame su visomis pirkimo sąlygomis, nustatytomis:</w:t>
      </w:r>
    </w:p>
    <w:p w14:paraId="66587A72" w14:textId="2354C093"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1.1.1. skelbime</w:t>
      </w:r>
      <w:r w:rsidR="00F23694" w:rsidRPr="00A760DC">
        <w:rPr>
          <w:rFonts w:asciiTheme="minorHAnsi" w:eastAsia="Calibri" w:hAnsiTheme="minorHAnsi" w:cstheme="minorHAnsi"/>
        </w:rPr>
        <w:t>/kvietime</w:t>
      </w:r>
      <w:r w:rsidRPr="00A760DC">
        <w:rPr>
          <w:rFonts w:asciiTheme="minorHAnsi" w:eastAsia="Calibri" w:hAnsiTheme="minorHAnsi" w:cstheme="minorHAnsi"/>
        </w:rPr>
        <w:t xml:space="preserve"> apie pirkimą;</w:t>
      </w:r>
    </w:p>
    <w:p w14:paraId="6B5E47FF" w14:textId="4088AD0C"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 xml:space="preserve">1.1.2. </w:t>
      </w:r>
      <w:r w:rsidR="0001376F" w:rsidRPr="00A760DC">
        <w:rPr>
          <w:rFonts w:asciiTheme="minorHAnsi" w:eastAsia="Calibri" w:hAnsiTheme="minorHAnsi" w:cstheme="minorHAnsi"/>
        </w:rPr>
        <w:t>pirkimo</w:t>
      </w:r>
      <w:r w:rsidRPr="00A760DC">
        <w:rPr>
          <w:rFonts w:asciiTheme="minorHAnsi" w:eastAsia="Calibri" w:hAnsiTheme="minorHAnsi" w:cstheme="minorHAnsi"/>
        </w:rPr>
        <w:t xml:space="preserve"> bendrosiose ir specialiosiose sąlygose (kartu su priedais);</w:t>
      </w:r>
    </w:p>
    <w:p w14:paraId="1AFCE0A6" w14:textId="77777777"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A760DC" w:rsidRDefault="00F06784" w:rsidP="00F06784">
      <w:pPr>
        <w:tabs>
          <w:tab w:val="left" w:pos="567"/>
          <w:tab w:val="left" w:pos="720"/>
        </w:tabs>
        <w:spacing w:after="0" w:line="240" w:lineRule="auto"/>
        <w:jc w:val="both"/>
        <w:rPr>
          <w:rFonts w:asciiTheme="minorHAnsi" w:hAnsiTheme="minorHAnsi" w:cstheme="minorHAnsi"/>
        </w:rPr>
      </w:pPr>
      <w:r w:rsidRPr="00A760DC">
        <w:rPr>
          <w:rFonts w:asciiTheme="minorHAnsi" w:eastAsia="Calibri" w:hAnsiTheme="minorHAnsi" w:cstheme="minorHAnsi"/>
        </w:rPr>
        <w:t>1.1.4. kituose CVP IS priemonėmis pateiktuose dokumentuose</w:t>
      </w:r>
      <w:r w:rsidRPr="00A760DC">
        <w:rPr>
          <w:rFonts w:asciiTheme="minorHAnsi" w:hAnsiTheme="minorHAnsi" w:cstheme="minorHAnsi"/>
        </w:rPr>
        <w:t>.</w:t>
      </w:r>
    </w:p>
    <w:p w14:paraId="0F667C1F"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 xml:space="preserve">1.2. </w:t>
      </w:r>
      <w:r w:rsidRPr="00A760DC">
        <w:rPr>
          <w:rFonts w:asciiTheme="minorHAnsi" w:hAnsiTheme="minorHAnsi" w:cstheme="minorHAnsi"/>
          <w:spacing w:val="-4"/>
        </w:rPr>
        <w:t>Pateikdamas CVP IS priemonėmis pasiūlymą, patvirtinu, kad dokumentų skaitmeninės</w:t>
      </w:r>
      <w:r w:rsidRPr="00A760DC">
        <w:rPr>
          <w:rFonts w:asciiTheme="minorHAnsi" w:hAnsiTheme="minorHAnsi" w:cstheme="minorHAnsi"/>
        </w:rPr>
        <w:t xml:space="preserve"> kopijos ir elektroninėmis priemonėmis pateikti duomenys yra tikri.</w:t>
      </w:r>
    </w:p>
    <w:p w14:paraId="69B4731F"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1.4. Pasiūlymas galioja</w:t>
      </w:r>
      <w:r w:rsidRPr="00A760DC">
        <w:rPr>
          <w:rFonts w:asciiTheme="minorHAnsi" w:hAnsiTheme="minorHAnsi" w:cstheme="minorHAnsi"/>
          <w:b/>
          <w:bCs/>
        </w:rPr>
        <w:t xml:space="preserve"> </w:t>
      </w:r>
      <w:r w:rsidRPr="00A760DC">
        <w:rPr>
          <w:rFonts w:asciiTheme="minorHAnsi" w:hAnsiTheme="minorHAnsi" w:cstheme="minorHAnsi"/>
        </w:rPr>
        <w:t>ne trumpiau nei</w:t>
      </w:r>
      <w:r w:rsidRPr="00A760DC">
        <w:rPr>
          <w:rFonts w:asciiTheme="minorHAnsi" w:hAnsiTheme="minorHAnsi" w:cstheme="minorHAnsi"/>
          <w:b/>
          <w:bCs/>
        </w:rPr>
        <w:t xml:space="preserve"> 90 kalendorinių dienų</w:t>
      </w:r>
      <w:r w:rsidRPr="00A760DC">
        <w:rPr>
          <w:rFonts w:asciiTheme="minorHAnsi" w:hAnsiTheme="minorHAnsi" w:cstheme="minorHAnsi"/>
        </w:rPr>
        <w:t xml:space="preserve"> </w:t>
      </w:r>
      <w:r w:rsidR="00915878" w:rsidRPr="00A760DC">
        <w:rPr>
          <w:rFonts w:asciiTheme="minorHAnsi" w:hAnsiTheme="minorHAnsi" w:cstheme="minorHAnsi"/>
          <w:iCs/>
        </w:rPr>
        <w:t>nuo pasiūlymų pateikimo galutinio termino pabaigos</w:t>
      </w:r>
      <w:r w:rsidRPr="00A760DC">
        <w:rPr>
          <w:rFonts w:asciiTheme="minorHAnsi" w:hAnsiTheme="minorHAnsi" w:cstheme="minorHAnsi"/>
        </w:rPr>
        <w:t>.</w:t>
      </w:r>
    </w:p>
    <w:p w14:paraId="4CC407B1" w14:textId="0CA99C86" w:rsidR="00AA0E63" w:rsidRPr="00A760DC" w:rsidRDefault="00F06784" w:rsidP="000B0775">
      <w:pPr>
        <w:spacing w:after="0" w:line="240" w:lineRule="auto"/>
        <w:jc w:val="both"/>
        <w:rPr>
          <w:rFonts w:asciiTheme="minorHAnsi" w:hAnsiTheme="minorHAnsi" w:cstheme="minorHAnsi"/>
          <w:b/>
          <w:highlight w:val="yellow"/>
          <w:lang w:eastAsia="lt-LT"/>
        </w:rPr>
      </w:pPr>
      <w:r w:rsidRPr="00A760DC">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A760DC" w:rsidRDefault="00BE58AE" w:rsidP="00875BB4">
      <w:pPr>
        <w:pStyle w:val="skyrius"/>
      </w:pPr>
      <w:r w:rsidRPr="00A760DC">
        <w:t xml:space="preserve">2. INFORMACIJA APIE PLANUOJAMUS PASITELKTI SUBTIEKĖJUS AR RĖMIMĄSI KITŲ ŪKIO SUBJEKTŲ PAJĖGUMAIS </w:t>
      </w:r>
    </w:p>
    <w:p w14:paraId="6A4C8B0C" w14:textId="77777777" w:rsidR="00BE58AE" w:rsidRPr="00A760DC" w:rsidRDefault="00BE58AE" w:rsidP="00875BB4">
      <w:pPr>
        <w:spacing w:after="0" w:line="240" w:lineRule="auto"/>
        <w:jc w:val="both"/>
        <w:rPr>
          <w:rFonts w:asciiTheme="minorHAnsi" w:hAnsiTheme="minorHAnsi" w:cstheme="minorHAnsi"/>
          <w:iCs/>
        </w:rPr>
      </w:pPr>
      <w:r w:rsidRPr="00A760D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A760DC" w14:paraId="56929C41" w14:textId="77777777" w:rsidTr="003262D2">
        <w:trPr>
          <w:trHeight w:val="1685"/>
          <w:jc w:val="center"/>
        </w:trPr>
        <w:tc>
          <w:tcPr>
            <w:tcW w:w="399" w:type="pct"/>
            <w:vAlign w:val="center"/>
          </w:tcPr>
          <w:p w14:paraId="4E8E4FFA"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Eil.</w:t>
            </w:r>
          </w:p>
          <w:p w14:paraId="449F083B"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Nr.</w:t>
            </w:r>
          </w:p>
        </w:tc>
        <w:tc>
          <w:tcPr>
            <w:tcW w:w="1392" w:type="pct"/>
            <w:vAlign w:val="center"/>
          </w:tcPr>
          <w:p w14:paraId="240B942E"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Ūkio subjekto, kurio pajėgumais remiamasi (pavadinimas, juridinio asmens  kodas, adresas) ir/arba </w:t>
            </w:r>
            <w:proofErr w:type="spellStart"/>
            <w:r w:rsidRPr="00A760DC">
              <w:rPr>
                <w:rFonts w:asciiTheme="minorHAnsi" w:hAnsiTheme="minorHAnsi" w:cstheme="minorHAnsi"/>
              </w:rPr>
              <w:t>kvazisubtiekėjo</w:t>
            </w:r>
            <w:proofErr w:type="spellEnd"/>
            <w:r w:rsidRPr="00A760DC">
              <w:rPr>
                <w:rFonts w:asciiTheme="minorHAnsi" w:hAnsiTheme="minorHAnsi" w:cstheme="minorHAnsi"/>
              </w:rPr>
              <w:t xml:space="preserve"> vardas, pavardė</w:t>
            </w:r>
          </w:p>
        </w:tc>
        <w:tc>
          <w:tcPr>
            <w:tcW w:w="1866" w:type="pct"/>
            <w:vAlign w:val="center"/>
          </w:tcPr>
          <w:p w14:paraId="6B406CE5"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Nuoroda į konkurso specialiųjų sąlygų punktą (kvalifikacijos reikalavimą), kuriam atitikti remiamasi ūkio subjekto ar </w:t>
            </w:r>
            <w:proofErr w:type="spellStart"/>
            <w:r w:rsidRPr="00A760DC">
              <w:rPr>
                <w:rFonts w:asciiTheme="minorHAnsi" w:hAnsiTheme="minorHAnsi" w:cstheme="minorHAnsi"/>
              </w:rPr>
              <w:t>kvazisubtiekėjo</w:t>
            </w:r>
            <w:proofErr w:type="spellEnd"/>
            <w:r w:rsidRPr="00A760DC">
              <w:rPr>
                <w:rFonts w:asciiTheme="minorHAnsi" w:hAnsiTheme="minorHAnsi" w:cstheme="minorHAnsi"/>
              </w:rPr>
              <w:t xml:space="preserve"> pajėgumais</w:t>
            </w:r>
          </w:p>
        </w:tc>
        <w:tc>
          <w:tcPr>
            <w:tcW w:w="1344" w:type="pct"/>
            <w:vAlign w:val="center"/>
          </w:tcPr>
          <w:p w14:paraId="219E7246" w14:textId="37531DAE"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Sutarties dalis (apimtis eurais, dalis procentais), kuriai ketinama pasitelkti ūkio subjektą, kurio pajėgumais remiamasi ir/ar </w:t>
            </w:r>
            <w:proofErr w:type="spellStart"/>
            <w:r w:rsidRPr="00A760DC">
              <w:rPr>
                <w:rFonts w:asciiTheme="minorHAnsi" w:hAnsiTheme="minorHAnsi" w:cstheme="minorHAnsi"/>
              </w:rPr>
              <w:t>kvazisubtiekėją</w:t>
            </w:r>
            <w:proofErr w:type="spellEnd"/>
          </w:p>
        </w:tc>
      </w:tr>
      <w:tr w:rsidR="00BE58AE" w:rsidRPr="00A760DC" w14:paraId="75B87219" w14:textId="77777777" w:rsidTr="000B0775">
        <w:trPr>
          <w:trHeight w:hRule="exact" w:val="340"/>
          <w:jc w:val="center"/>
        </w:trPr>
        <w:tc>
          <w:tcPr>
            <w:tcW w:w="399" w:type="pct"/>
            <w:vAlign w:val="center"/>
          </w:tcPr>
          <w:p w14:paraId="518145A0" w14:textId="77777777" w:rsidR="00BE58AE" w:rsidRPr="00A760DC" w:rsidRDefault="00BE58AE" w:rsidP="008906C0">
            <w:pPr>
              <w:spacing w:after="0"/>
              <w:jc w:val="center"/>
              <w:rPr>
                <w:rFonts w:asciiTheme="minorHAnsi" w:hAnsiTheme="minorHAnsi" w:cstheme="minorHAnsi"/>
              </w:rPr>
            </w:pPr>
            <w:r w:rsidRPr="00A760DC">
              <w:rPr>
                <w:rFonts w:asciiTheme="minorHAnsi" w:hAnsiTheme="minorHAnsi" w:cstheme="minorHAnsi"/>
              </w:rPr>
              <w:t>1.</w:t>
            </w:r>
          </w:p>
        </w:tc>
        <w:tc>
          <w:tcPr>
            <w:tcW w:w="1392" w:type="pct"/>
            <w:vAlign w:val="center"/>
          </w:tcPr>
          <w:p w14:paraId="6758E70F" w14:textId="77777777" w:rsidR="00BE58AE" w:rsidRPr="00A760D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A760D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A760DC" w:rsidRDefault="00BE58AE" w:rsidP="008906C0">
            <w:pPr>
              <w:spacing w:after="0"/>
              <w:jc w:val="center"/>
              <w:rPr>
                <w:rFonts w:asciiTheme="minorHAnsi" w:hAnsiTheme="minorHAnsi" w:cstheme="minorHAnsi"/>
              </w:rPr>
            </w:pPr>
          </w:p>
        </w:tc>
      </w:tr>
      <w:tr w:rsidR="00BE58AE" w:rsidRPr="00A760DC" w14:paraId="1E779E4F" w14:textId="77777777" w:rsidTr="000B0775">
        <w:trPr>
          <w:trHeight w:hRule="exact" w:val="340"/>
          <w:jc w:val="center"/>
        </w:trPr>
        <w:tc>
          <w:tcPr>
            <w:tcW w:w="399" w:type="pct"/>
            <w:vAlign w:val="center"/>
          </w:tcPr>
          <w:p w14:paraId="3FFE2BAF" w14:textId="77777777" w:rsidR="00BE58AE" w:rsidRPr="00A760DC" w:rsidRDefault="00BE58AE" w:rsidP="008906C0">
            <w:pPr>
              <w:spacing w:after="0"/>
              <w:jc w:val="center"/>
              <w:rPr>
                <w:rFonts w:asciiTheme="minorHAnsi" w:hAnsiTheme="minorHAnsi" w:cstheme="minorHAnsi"/>
              </w:rPr>
            </w:pPr>
            <w:r w:rsidRPr="00A760DC">
              <w:rPr>
                <w:rFonts w:asciiTheme="minorHAnsi" w:hAnsiTheme="minorHAnsi" w:cstheme="minorHAnsi"/>
              </w:rPr>
              <w:t>2.</w:t>
            </w:r>
          </w:p>
        </w:tc>
        <w:tc>
          <w:tcPr>
            <w:tcW w:w="1392" w:type="pct"/>
            <w:vAlign w:val="center"/>
          </w:tcPr>
          <w:p w14:paraId="14DEA321" w14:textId="77777777" w:rsidR="00BE58AE" w:rsidRPr="00A760D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A760D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A760DC" w:rsidRDefault="00BE58AE" w:rsidP="008906C0">
            <w:pPr>
              <w:spacing w:after="0"/>
              <w:jc w:val="center"/>
              <w:rPr>
                <w:rFonts w:asciiTheme="minorHAnsi" w:hAnsiTheme="minorHAnsi" w:cstheme="minorHAnsi"/>
              </w:rPr>
            </w:pPr>
          </w:p>
        </w:tc>
      </w:tr>
    </w:tbl>
    <w:p w14:paraId="6E00FDF6" w14:textId="77777777" w:rsidR="00BE58AE" w:rsidRPr="00A760DC" w:rsidRDefault="00BE58AE" w:rsidP="00BE58AE">
      <w:pPr>
        <w:spacing w:after="0" w:line="240" w:lineRule="auto"/>
        <w:rPr>
          <w:rFonts w:asciiTheme="minorHAnsi" w:hAnsiTheme="minorHAnsi" w:cstheme="minorHAnsi"/>
          <w:bCs/>
          <w:i/>
          <w:iCs/>
          <w:sz w:val="21"/>
          <w:szCs w:val="21"/>
        </w:rPr>
      </w:pPr>
      <w:proofErr w:type="spellStart"/>
      <w:r w:rsidRPr="00A760DC">
        <w:rPr>
          <w:rFonts w:asciiTheme="minorHAnsi" w:hAnsiTheme="minorHAnsi" w:cstheme="minorHAnsi"/>
          <w:bCs/>
          <w:i/>
          <w:iCs/>
          <w:sz w:val="21"/>
          <w:szCs w:val="21"/>
        </w:rPr>
        <w:t>Kvazisubtiekėjai</w:t>
      </w:r>
      <w:proofErr w:type="spellEnd"/>
      <w:r w:rsidRPr="00A760DC">
        <w:rPr>
          <w:rFonts w:asciiTheme="minorHAnsi" w:hAnsiTheme="minorHAnsi" w:cstheme="minorHAnsi"/>
          <w:bCs/>
          <w:i/>
          <w:iCs/>
          <w:sz w:val="21"/>
          <w:szCs w:val="21"/>
        </w:rPr>
        <w:t xml:space="preserve"> – fiziniai asmenys, kuriuos ketinama įdarbinti pirkimo laimėjimo atveju. </w:t>
      </w:r>
    </w:p>
    <w:p w14:paraId="3B11753D" w14:textId="77777777" w:rsidR="00BE58AE" w:rsidRPr="00A760DC" w:rsidRDefault="00BE58AE" w:rsidP="00BE58AE">
      <w:pPr>
        <w:spacing w:after="0" w:line="240" w:lineRule="auto"/>
        <w:rPr>
          <w:rFonts w:asciiTheme="minorHAnsi" w:hAnsiTheme="minorHAnsi" w:cstheme="minorHAnsi"/>
          <w:bCs/>
          <w:i/>
          <w:iCs/>
          <w:sz w:val="21"/>
          <w:szCs w:val="21"/>
        </w:rPr>
      </w:pPr>
      <w:r w:rsidRPr="00A760D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A760DC" w:rsidRDefault="00BE58AE" w:rsidP="00BE58AE">
      <w:pPr>
        <w:spacing w:after="0" w:line="240" w:lineRule="auto"/>
        <w:jc w:val="both"/>
        <w:rPr>
          <w:rFonts w:asciiTheme="minorHAnsi" w:hAnsiTheme="minorHAnsi" w:cstheme="minorHAnsi"/>
          <w:bCs/>
          <w:i/>
          <w:iCs/>
          <w:sz w:val="21"/>
          <w:szCs w:val="21"/>
        </w:rPr>
      </w:pPr>
      <w:r w:rsidRPr="00A760D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A760DC" w:rsidRDefault="00BE58AE" w:rsidP="00BE58AE">
      <w:pPr>
        <w:spacing w:after="0" w:line="240" w:lineRule="auto"/>
        <w:jc w:val="both"/>
        <w:rPr>
          <w:rFonts w:asciiTheme="minorHAnsi" w:hAnsiTheme="minorHAnsi" w:cstheme="minorHAnsi"/>
          <w:iCs/>
        </w:rPr>
      </w:pPr>
    </w:p>
    <w:p w14:paraId="204A11DC" w14:textId="77777777" w:rsidR="00BE58AE" w:rsidRPr="00A760DC" w:rsidRDefault="00BE58AE" w:rsidP="00BE58AE">
      <w:pPr>
        <w:spacing w:after="0" w:line="240" w:lineRule="auto"/>
        <w:jc w:val="both"/>
        <w:rPr>
          <w:rFonts w:asciiTheme="minorHAnsi" w:hAnsiTheme="minorHAnsi" w:cstheme="minorHAnsi"/>
          <w:iCs/>
        </w:rPr>
      </w:pPr>
      <w:r w:rsidRPr="00A760D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A760D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Eil.</w:t>
            </w:r>
          </w:p>
          <w:p w14:paraId="79B293C2"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Subtiekėjui perduodama vykdyti  sutartinių įsipareigojimų dalis (eurais, procentais), kuriai nekeliami kvalifikacijos reikalavimai</w:t>
            </w:r>
          </w:p>
        </w:tc>
      </w:tr>
      <w:tr w:rsidR="00BE58AE" w:rsidRPr="00A760D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A760DC" w:rsidRDefault="00BE58AE" w:rsidP="009A650F">
            <w:pPr>
              <w:spacing w:after="0" w:line="240" w:lineRule="auto"/>
              <w:rPr>
                <w:rFonts w:asciiTheme="minorHAnsi" w:hAnsiTheme="minorHAnsi" w:cstheme="minorHAnsi"/>
              </w:rPr>
            </w:pPr>
            <w:r w:rsidRPr="00A760D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A760D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A760DC" w:rsidRDefault="00BE58AE" w:rsidP="009A650F">
            <w:pPr>
              <w:spacing w:after="0" w:line="240" w:lineRule="auto"/>
              <w:rPr>
                <w:rFonts w:asciiTheme="minorHAnsi" w:hAnsiTheme="minorHAnsi" w:cstheme="minorHAnsi"/>
              </w:rPr>
            </w:pPr>
          </w:p>
        </w:tc>
      </w:tr>
      <w:tr w:rsidR="00BE58AE" w:rsidRPr="00A760D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A760DC" w:rsidRDefault="00BE58AE" w:rsidP="009A650F">
            <w:pPr>
              <w:spacing w:after="0" w:line="240" w:lineRule="auto"/>
              <w:rPr>
                <w:rFonts w:asciiTheme="minorHAnsi" w:hAnsiTheme="minorHAnsi" w:cstheme="minorHAnsi"/>
              </w:rPr>
            </w:pPr>
            <w:r w:rsidRPr="00A760D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A760D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A760DC" w:rsidRDefault="00BE58AE" w:rsidP="009A650F">
            <w:pPr>
              <w:spacing w:after="0" w:line="240" w:lineRule="auto"/>
              <w:rPr>
                <w:rFonts w:asciiTheme="minorHAnsi" w:hAnsiTheme="minorHAnsi" w:cstheme="minorHAnsi"/>
              </w:rPr>
            </w:pPr>
          </w:p>
        </w:tc>
      </w:tr>
    </w:tbl>
    <w:p w14:paraId="5E793EF0" w14:textId="77777777" w:rsidR="00BE58AE" w:rsidRPr="00A760DC" w:rsidRDefault="00BE58AE" w:rsidP="00BE58AE">
      <w:pPr>
        <w:spacing w:after="0" w:line="240" w:lineRule="auto"/>
        <w:rPr>
          <w:rFonts w:asciiTheme="minorHAnsi" w:hAnsiTheme="minorHAnsi" w:cstheme="minorHAnsi"/>
          <w:bCs/>
          <w:i/>
          <w:iCs/>
          <w:sz w:val="21"/>
          <w:szCs w:val="21"/>
        </w:rPr>
      </w:pPr>
      <w:r w:rsidRPr="00A760D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A760DC" w:rsidRDefault="00BE58AE" w:rsidP="000B0775">
      <w:pPr>
        <w:spacing w:after="0" w:line="240" w:lineRule="auto"/>
        <w:jc w:val="both"/>
        <w:rPr>
          <w:rFonts w:asciiTheme="minorHAnsi" w:hAnsiTheme="minorHAnsi" w:cstheme="minorHAnsi"/>
          <w:i/>
          <w:iCs/>
          <w:sz w:val="21"/>
          <w:szCs w:val="21"/>
        </w:rPr>
      </w:pPr>
      <w:r w:rsidRPr="00A760D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A760DC" w:rsidRDefault="00BE58AE" w:rsidP="000B0775">
      <w:pPr>
        <w:pStyle w:val="skyrius"/>
        <w:rPr>
          <w:highlight w:val="yellow"/>
        </w:rPr>
      </w:pPr>
      <w:r w:rsidRPr="00A760DC">
        <w:t>3. PASIŪLYMO KAINA</w:t>
      </w:r>
    </w:p>
    <w:bookmarkEnd w:id="4"/>
    <w:p w14:paraId="25A64744" w14:textId="208FD27C" w:rsidR="00D947C7" w:rsidRPr="00A760DC" w:rsidRDefault="002B3E64" w:rsidP="00875BB4">
      <w:pPr>
        <w:widowControl w:val="0"/>
        <w:spacing w:after="0" w:line="240" w:lineRule="auto"/>
        <w:jc w:val="both"/>
        <w:rPr>
          <w:rFonts w:asciiTheme="minorHAnsi" w:eastAsia="Calibri" w:hAnsiTheme="minorHAnsi" w:cstheme="minorHAnsi"/>
        </w:rPr>
      </w:pPr>
      <w:r w:rsidRPr="00A760DC">
        <w:rPr>
          <w:rFonts w:asciiTheme="minorHAnsi" w:eastAsia="Calibri" w:hAnsiTheme="minorHAnsi" w:cstheme="minorHAnsi"/>
        </w:rPr>
        <w:t xml:space="preserve"> </w:t>
      </w:r>
      <w:r w:rsidR="00BE58AE" w:rsidRPr="00A760DC">
        <w:rPr>
          <w:rFonts w:asciiTheme="minorHAnsi" w:eastAsia="Calibri" w:hAnsiTheme="minorHAnsi" w:cstheme="minorHAnsi"/>
        </w:rPr>
        <w:t>3.1</w:t>
      </w:r>
      <w:r w:rsidRPr="00A760DC">
        <w:rPr>
          <w:rFonts w:asciiTheme="minorHAnsi" w:eastAsia="Calibri" w:hAnsiTheme="minorHAnsi" w:cstheme="minorHAnsi"/>
        </w:rPr>
        <w:t>. Lentelėje</w:t>
      </w:r>
      <w:r w:rsidR="00BE58AE" w:rsidRPr="00A760DC">
        <w:rPr>
          <w:rFonts w:asciiTheme="minorHAnsi" w:eastAsia="Calibri" w:hAnsiTheme="minorHAnsi" w:cstheme="minorHAnsi"/>
        </w:rPr>
        <w:t xml:space="preserve"> </w:t>
      </w:r>
      <w:r w:rsidRPr="00A760DC">
        <w:rPr>
          <w:rFonts w:asciiTheme="minorHAnsi" w:eastAsia="Calibri" w:hAnsiTheme="minorHAnsi" w:cstheme="minorHAnsi"/>
        </w:rPr>
        <w:t>p</w:t>
      </w:r>
      <w:r w:rsidR="00BE58AE" w:rsidRPr="00A760DC">
        <w:rPr>
          <w:rFonts w:asciiTheme="minorHAnsi" w:eastAsia="Calibri" w:hAnsiTheme="minorHAnsi" w:cstheme="minorHAnsi"/>
        </w:rPr>
        <w:t>asiūlymo kaina nurodoma eurais</w:t>
      </w:r>
      <w:r w:rsidR="00F77B7B" w:rsidRPr="00A760DC">
        <w:rPr>
          <w:rFonts w:asciiTheme="minorHAnsi" w:eastAsia="Calibri" w:hAnsiTheme="minorHAnsi" w:cstheme="minorHAnsi"/>
        </w:rPr>
        <w:t>.</w:t>
      </w:r>
      <w:r w:rsidR="00F77B7B" w:rsidRPr="00A760DC">
        <w:rPr>
          <w:rFonts w:asciiTheme="minorHAnsi" w:hAnsiTheme="minorHAnsi" w:cstheme="minorHAnsi"/>
          <w:i/>
          <w:iCs/>
        </w:rPr>
        <w:t xml:space="preserve"> </w:t>
      </w:r>
      <w:r w:rsidR="00A74949" w:rsidRPr="00A760DC">
        <w:rPr>
          <w:rFonts w:asciiTheme="minorHAnsi" w:hAnsiTheme="minorHAnsi" w:cstheme="minorHAnsi"/>
          <w:lang w:eastAsia="lt-LT"/>
        </w:rPr>
        <w:t>Bendra pasiūlymo kaina apskaičiuojama</w:t>
      </w:r>
      <w:r w:rsidR="00805612" w:rsidRPr="00A760DC">
        <w:rPr>
          <w:rFonts w:asciiTheme="minorHAnsi" w:hAnsiTheme="minorHAnsi" w:cstheme="minorHAnsi"/>
          <w:lang w:eastAsia="lt-LT"/>
        </w:rPr>
        <w:t xml:space="preserve"> perkam</w:t>
      </w:r>
      <w:r w:rsidR="00E05445" w:rsidRPr="00A760DC">
        <w:rPr>
          <w:rFonts w:asciiTheme="minorHAnsi" w:hAnsiTheme="minorHAnsi" w:cstheme="minorHAnsi"/>
          <w:lang w:eastAsia="lt-LT"/>
        </w:rPr>
        <w:t>o objekto</w:t>
      </w:r>
      <w:r w:rsidR="00805612" w:rsidRPr="00A760DC">
        <w:rPr>
          <w:rFonts w:asciiTheme="minorHAnsi" w:hAnsiTheme="minorHAnsi" w:cstheme="minorHAnsi"/>
          <w:lang w:eastAsia="lt-LT"/>
        </w:rPr>
        <w:t xml:space="preserve"> kiekį (4)</w:t>
      </w:r>
      <w:r w:rsidR="00A74949" w:rsidRPr="00A760DC">
        <w:rPr>
          <w:rFonts w:asciiTheme="minorHAnsi" w:hAnsiTheme="minorHAnsi" w:cstheme="minorHAnsi"/>
          <w:lang w:eastAsia="lt-LT"/>
        </w:rPr>
        <w:t xml:space="preserve"> </w:t>
      </w:r>
      <w:r w:rsidR="00652A1E" w:rsidRPr="00A760DC">
        <w:rPr>
          <w:rFonts w:asciiTheme="minorHAnsi" w:hAnsiTheme="minorHAnsi" w:cstheme="minorHAnsi"/>
          <w:lang w:eastAsia="lt-LT"/>
        </w:rPr>
        <w:t>dauginant</w:t>
      </w:r>
      <w:r w:rsidR="00A74949" w:rsidRPr="00A760DC">
        <w:rPr>
          <w:rFonts w:asciiTheme="minorHAnsi" w:hAnsiTheme="minorHAnsi" w:cstheme="minorHAnsi"/>
          <w:lang w:eastAsia="lt-LT"/>
        </w:rPr>
        <w:t xml:space="preserve"> </w:t>
      </w:r>
      <w:r w:rsidR="00805612" w:rsidRPr="00A760DC">
        <w:rPr>
          <w:rFonts w:asciiTheme="minorHAnsi" w:hAnsiTheme="minorHAnsi" w:cstheme="minorHAnsi"/>
          <w:lang w:eastAsia="lt-LT"/>
        </w:rPr>
        <w:t>iš siūlomo</w:t>
      </w:r>
      <w:r w:rsidR="00E05445" w:rsidRPr="00A760DC">
        <w:rPr>
          <w:rFonts w:asciiTheme="minorHAnsi" w:hAnsiTheme="minorHAnsi" w:cstheme="minorHAnsi"/>
          <w:lang w:eastAsia="lt-LT"/>
        </w:rPr>
        <w:t xml:space="preserve"> pirkimo objekto</w:t>
      </w:r>
      <w:r w:rsidR="00652A1E" w:rsidRPr="00A760DC">
        <w:rPr>
          <w:rFonts w:asciiTheme="minorHAnsi" w:hAnsiTheme="minorHAnsi" w:cstheme="minorHAnsi"/>
          <w:lang w:eastAsia="lt-LT"/>
        </w:rPr>
        <w:t xml:space="preserve"> 1 vnt. kain</w:t>
      </w:r>
      <w:r w:rsidR="00673B66" w:rsidRPr="00A760DC">
        <w:rPr>
          <w:rFonts w:asciiTheme="minorHAnsi" w:hAnsiTheme="minorHAnsi" w:cstheme="minorHAnsi"/>
          <w:lang w:eastAsia="lt-LT"/>
        </w:rPr>
        <w:t>os</w:t>
      </w:r>
      <w:r w:rsidR="00805612" w:rsidRPr="00A760DC">
        <w:rPr>
          <w:rFonts w:asciiTheme="minorHAnsi" w:hAnsiTheme="minorHAnsi" w:cstheme="minorHAnsi"/>
          <w:lang w:eastAsia="lt-LT"/>
        </w:rPr>
        <w:t xml:space="preserve"> (</w:t>
      </w:r>
      <w:r w:rsidR="00673B66" w:rsidRPr="00A760DC">
        <w:rPr>
          <w:rFonts w:asciiTheme="minorHAnsi" w:hAnsiTheme="minorHAnsi" w:cstheme="minorHAnsi"/>
          <w:lang w:eastAsia="lt-LT"/>
        </w:rPr>
        <w:t>5</w:t>
      </w:r>
      <w:r w:rsidR="00805612" w:rsidRPr="00A760DC">
        <w:rPr>
          <w:rFonts w:asciiTheme="minorHAnsi" w:hAnsiTheme="minorHAnsi" w:cstheme="minorHAnsi"/>
          <w:lang w:eastAsia="lt-LT"/>
        </w:rPr>
        <w:t>)</w:t>
      </w:r>
      <w:r w:rsidR="00A74949" w:rsidRPr="00A760DC">
        <w:rPr>
          <w:rFonts w:asciiTheme="minorHAnsi" w:hAnsiTheme="minorHAnsi" w:cstheme="minorHAnsi"/>
          <w:lang w:eastAsia="lt-LT"/>
        </w:rPr>
        <w:t>.</w:t>
      </w:r>
      <w:r w:rsidR="00A74949" w:rsidRPr="00A760DC">
        <w:rPr>
          <w:rFonts w:asciiTheme="minorHAnsi" w:eastAsia="Calibri" w:hAnsiTheme="minorHAnsi" w:cstheme="minorHAnsi"/>
        </w:rPr>
        <w:t xml:space="preserve"> </w:t>
      </w:r>
      <w:r w:rsidR="00F77B7B" w:rsidRPr="00A760DC">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 Pasiūlymo kaina pateikiama, nurodant 2 (du) skaičius po kablelio</w:t>
      </w:r>
      <w:r w:rsidR="003F7021" w:rsidRPr="00A760DC">
        <w:rPr>
          <w:rFonts w:asciiTheme="minorHAnsi" w:eastAsia="Calibri" w:hAnsiTheme="minorHAnsi" w:cstheme="minorHAnsi"/>
        </w:rPr>
        <w:t>.</w:t>
      </w:r>
      <w:r w:rsidR="00DF4827" w:rsidRPr="00A760DC">
        <w:rPr>
          <w:rFonts w:asciiTheme="minorHAnsi" w:hAnsiTheme="minorHAnsi" w:cstheme="minorHAnsi"/>
        </w:rPr>
        <w:t xml:space="preserve"> Jei siūloma kaina skaičiais neatitinka sumos žodžiais, teisinga laikoma kaina, nurodyta žodžiais</w:t>
      </w:r>
      <w:r w:rsidR="00F77B7B" w:rsidRPr="00A760DC">
        <w:rPr>
          <w:rFonts w:asciiTheme="minorHAnsi" w:eastAsia="Calibri" w:hAnsiTheme="minorHAnsi" w:cstheme="minorHAnsi"/>
        </w:rPr>
        <w:t>:</w:t>
      </w:r>
    </w:p>
    <w:p w14:paraId="5201A734" w14:textId="77777777" w:rsidR="00160FDB" w:rsidRPr="00A760DC" w:rsidRDefault="00160FDB" w:rsidP="00875BB4">
      <w:pPr>
        <w:widowControl w:val="0"/>
        <w:spacing w:after="0" w:line="240" w:lineRule="auto"/>
        <w:jc w:val="both"/>
        <w:rPr>
          <w:rFonts w:asciiTheme="minorHAnsi" w:eastAsia="Calibri" w:hAnsiTheme="minorHAnsi" w:cstheme="minorHAnsi"/>
        </w:rPr>
      </w:pPr>
    </w:p>
    <w:p w14:paraId="5CE935FA" w14:textId="56C259DB" w:rsidR="007B5F54" w:rsidRPr="00A760DC" w:rsidRDefault="007B5F54" w:rsidP="00875BB4">
      <w:pPr>
        <w:widowControl w:val="0"/>
        <w:spacing w:after="0" w:line="240" w:lineRule="auto"/>
        <w:jc w:val="both"/>
        <w:rPr>
          <w:rFonts w:asciiTheme="minorHAnsi" w:eastAsia="Calibri" w:hAnsiTheme="minorHAnsi" w:cstheme="minorHAnsi"/>
        </w:rPr>
      </w:pPr>
      <w:r w:rsidRPr="00A760DC">
        <w:rPr>
          <w:rFonts w:asciiTheme="minorHAnsi" w:eastAsia="Calibri" w:hAnsiTheme="minorHAnsi" w:cstheme="minorHAnsi"/>
        </w:rPr>
        <w:t>3.1. Pasiūlymo lentelė.</w:t>
      </w:r>
    </w:p>
    <w:tbl>
      <w:tblPr>
        <w:tblStyle w:val="Lentelstinklelis"/>
        <w:tblW w:w="9493" w:type="dxa"/>
        <w:jc w:val="center"/>
        <w:tblLook w:val="04A0" w:firstRow="1" w:lastRow="0" w:firstColumn="1" w:lastColumn="0" w:noHBand="0" w:noVBand="1"/>
      </w:tblPr>
      <w:tblGrid>
        <w:gridCol w:w="560"/>
        <w:gridCol w:w="2412"/>
        <w:gridCol w:w="3356"/>
        <w:gridCol w:w="1358"/>
        <w:gridCol w:w="1807"/>
      </w:tblGrid>
      <w:tr w:rsidR="00707049" w:rsidRPr="00A760DC" w14:paraId="6C99AAD3" w14:textId="77777777" w:rsidTr="00160FDB">
        <w:trPr>
          <w:trHeight w:val="982"/>
          <w:jc w:val="center"/>
        </w:trPr>
        <w:tc>
          <w:tcPr>
            <w:tcW w:w="560" w:type="dxa"/>
            <w:vAlign w:val="center"/>
          </w:tcPr>
          <w:p w14:paraId="42C7BC81" w14:textId="77777777" w:rsidR="00707049" w:rsidRPr="00A760DC" w:rsidRDefault="00707049"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Eil. Nr.</w:t>
            </w:r>
          </w:p>
        </w:tc>
        <w:tc>
          <w:tcPr>
            <w:tcW w:w="2412" w:type="dxa"/>
            <w:vAlign w:val="center"/>
          </w:tcPr>
          <w:p w14:paraId="03977D2E" w14:textId="2575CCFB" w:rsidR="00707049" w:rsidRPr="00A760DC" w:rsidRDefault="00E05445"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w:t>
            </w:r>
            <w:r w:rsidR="00673B66" w:rsidRPr="00A760DC">
              <w:rPr>
                <w:rFonts w:asciiTheme="minorHAnsi" w:hAnsiTheme="minorHAnsi" w:cstheme="minorHAnsi"/>
                <w:bCs/>
                <w:lang w:eastAsia="lt-LT"/>
              </w:rPr>
              <w:t>irkimo objektas</w:t>
            </w:r>
          </w:p>
        </w:tc>
        <w:tc>
          <w:tcPr>
            <w:tcW w:w="3356" w:type="dxa"/>
            <w:vAlign w:val="center"/>
          </w:tcPr>
          <w:p w14:paraId="65A9F8CB" w14:textId="3D87DEE2" w:rsidR="00707049" w:rsidRPr="00A760DC" w:rsidRDefault="004D30A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Pirkimo objekto modelis</w:t>
            </w:r>
            <w:r w:rsidR="00375880" w:rsidRPr="00A760DC">
              <w:rPr>
                <w:rFonts w:asciiTheme="minorHAnsi" w:hAnsiTheme="minorHAnsi" w:cstheme="minorHAnsi"/>
                <w:bCs/>
                <w:lang w:eastAsia="lt-LT"/>
              </w:rPr>
              <w:t xml:space="preserve"> ir gamintojas</w:t>
            </w:r>
            <w:r w:rsidR="00707049" w:rsidRPr="00A760DC">
              <w:rPr>
                <w:rFonts w:asciiTheme="minorHAnsi" w:hAnsiTheme="minorHAnsi" w:cstheme="minorHAnsi"/>
                <w:bCs/>
                <w:lang w:eastAsia="lt-LT"/>
              </w:rPr>
              <w:t xml:space="preserve"> </w:t>
            </w:r>
          </w:p>
        </w:tc>
        <w:tc>
          <w:tcPr>
            <w:tcW w:w="1358" w:type="dxa"/>
            <w:vAlign w:val="center"/>
          </w:tcPr>
          <w:p w14:paraId="2C7EE7C0" w14:textId="52B0F94F" w:rsidR="00707049" w:rsidRPr="00A760DC" w:rsidRDefault="004D30A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Perkamas kiekis, vnt./</w:t>
            </w:r>
            <w:proofErr w:type="spellStart"/>
            <w:r w:rsidRPr="00A760DC">
              <w:rPr>
                <w:rFonts w:asciiTheme="minorHAnsi" w:hAnsiTheme="minorHAnsi" w:cstheme="minorHAnsi"/>
                <w:bCs/>
                <w:lang w:eastAsia="lt-LT"/>
              </w:rPr>
              <w:t>kompl</w:t>
            </w:r>
            <w:proofErr w:type="spellEnd"/>
            <w:r w:rsidRPr="00A760DC">
              <w:rPr>
                <w:rFonts w:asciiTheme="minorHAnsi" w:hAnsiTheme="minorHAnsi" w:cstheme="minorHAnsi"/>
                <w:bCs/>
                <w:lang w:eastAsia="lt-LT"/>
              </w:rPr>
              <w:t>.</w:t>
            </w:r>
          </w:p>
        </w:tc>
        <w:tc>
          <w:tcPr>
            <w:tcW w:w="1807" w:type="dxa"/>
            <w:vAlign w:val="center"/>
          </w:tcPr>
          <w:p w14:paraId="3F3197CF" w14:textId="33457760" w:rsidR="00707049" w:rsidRPr="00A760DC" w:rsidRDefault="004D30A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Pirkimo objekto vieneto kaina</w:t>
            </w:r>
            <w:r w:rsidR="00E05445" w:rsidRPr="00A760DC">
              <w:rPr>
                <w:rFonts w:asciiTheme="minorHAnsi" w:hAnsiTheme="minorHAnsi" w:cstheme="minorHAnsi"/>
                <w:bCs/>
                <w:lang w:eastAsia="lt-LT"/>
              </w:rPr>
              <w:t>,</w:t>
            </w:r>
            <w:r w:rsidRPr="00A760DC">
              <w:rPr>
                <w:rFonts w:asciiTheme="minorHAnsi" w:hAnsiTheme="minorHAnsi" w:cstheme="minorHAnsi"/>
                <w:bCs/>
                <w:lang w:eastAsia="lt-LT"/>
              </w:rPr>
              <w:t xml:space="preserve"> Eur be PVM</w:t>
            </w:r>
          </w:p>
        </w:tc>
      </w:tr>
      <w:tr w:rsidR="003649F6" w:rsidRPr="00A760DC" w14:paraId="3A5CCB3D" w14:textId="77777777" w:rsidTr="00160FDB">
        <w:trPr>
          <w:trHeight w:hRule="exact" w:val="284"/>
          <w:jc w:val="center"/>
        </w:trPr>
        <w:tc>
          <w:tcPr>
            <w:tcW w:w="560" w:type="dxa"/>
          </w:tcPr>
          <w:p w14:paraId="5E3B5D8E"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1</w:t>
            </w:r>
          </w:p>
        </w:tc>
        <w:tc>
          <w:tcPr>
            <w:tcW w:w="2412" w:type="dxa"/>
          </w:tcPr>
          <w:p w14:paraId="268108FF"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2</w:t>
            </w:r>
          </w:p>
        </w:tc>
        <w:tc>
          <w:tcPr>
            <w:tcW w:w="3356" w:type="dxa"/>
          </w:tcPr>
          <w:p w14:paraId="3F42F481"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3</w:t>
            </w:r>
          </w:p>
        </w:tc>
        <w:tc>
          <w:tcPr>
            <w:tcW w:w="1358" w:type="dxa"/>
          </w:tcPr>
          <w:p w14:paraId="06AAD8DA"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4</w:t>
            </w:r>
          </w:p>
        </w:tc>
        <w:tc>
          <w:tcPr>
            <w:tcW w:w="1807" w:type="dxa"/>
          </w:tcPr>
          <w:p w14:paraId="634DCA75" w14:textId="48987D83" w:rsidR="003649F6" w:rsidRPr="00A760DC" w:rsidRDefault="00805612" w:rsidP="00C457F5">
            <w:pPr>
              <w:spacing w:after="0" w:line="240" w:lineRule="auto"/>
              <w:jc w:val="center"/>
              <w:rPr>
                <w:rFonts w:asciiTheme="minorHAnsi" w:hAnsiTheme="minorHAnsi" w:cstheme="minorHAnsi"/>
                <w:bCs/>
                <w:i/>
                <w:iCs/>
                <w:sz w:val="21"/>
                <w:szCs w:val="21"/>
                <w:lang w:val="en-US" w:eastAsia="lt-LT"/>
              </w:rPr>
            </w:pPr>
            <w:r w:rsidRPr="00A760DC">
              <w:rPr>
                <w:rFonts w:asciiTheme="minorHAnsi" w:hAnsiTheme="minorHAnsi" w:cstheme="minorHAnsi"/>
                <w:bCs/>
                <w:i/>
                <w:iCs/>
                <w:sz w:val="21"/>
                <w:szCs w:val="21"/>
                <w:lang w:eastAsia="lt-LT"/>
              </w:rPr>
              <w:t>5</w:t>
            </w:r>
          </w:p>
        </w:tc>
      </w:tr>
      <w:tr w:rsidR="000332D0" w:rsidRPr="00A760DC" w14:paraId="1B96C334" w14:textId="77777777" w:rsidTr="00160FDB">
        <w:trPr>
          <w:trHeight w:hRule="exact" w:val="567"/>
          <w:jc w:val="center"/>
        </w:trPr>
        <w:tc>
          <w:tcPr>
            <w:tcW w:w="560" w:type="dxa"/>
            <w:vAlign w:val="center"/>
          </w:tcPr>
          <w:p w14:paraId="14EDA9BF" w14:textId="5F64E955" w:rsidR="000332D0" w:rsidRPr="00A760DC" w:rsidRDefault="000332D0" w:rsidP="000332D0">
            <w:pPr>
              <w:spacing w:after="0" w:line="240" w:lineRule="auto"/>
              <w:jc w:val="both"/>
              <w:rPr>
                <w:rFonts w:asciiTheme="minorHAnsi" w:hAnsiTheme="minorHAnsi" w:cstheme="minorHAnsi"/>
                <w:bCs/>
                <w:lang w:eastAsia="lt-LT"/>
              </w:rPr>
            </w:pPr>
            <w:r w:rsidRPr="00A760DC">
              <w:rPr>
                <w:rFonts w:asciiTheme="minorHAnsi" w:hAnsiTheme="minorHAnsi" w:cstheme="minorHAnsi"/>
              </w:rPr>
              <w:t>1.</w:t>
            </w:r>
          </w:p>
        </w:tc>
        <w:tc>
          <w:tcPr>
            <w:tcW w:w="2412" w:type="dxa"/>
            <w:vAlign w:val="center"/>
          </w:tcPr>
          <w:p w14:paraId="7C95BBE8" w14:textId="69437E33" w:rsidR="000332D0" w:rsidRPr="00A760DC" w:rsidRDefault="005F356D" w:rsidP="000332D0">
            <w:pPr>
              <w:spacing w:after="0" w:line="240" w:lineRule="auto"/>
              <w:rPr>
                <w:rFonts w:asciiTheme="minorHAnsi" w:hAnsiTheme="minorHAnsi" w:cstheme="minorHAnsi"/>
                <w:lang w:eastAsia="lt-LT"/>
              </w:rPr>
            </w:pPr>
            <w:r w:rsidRPr="00A760DC">
              <w:rPr>
                <w:rFonts w:asciiTheme="minorHAnsi" w:hAnsiTheme="minorHAnsi" w:cstheme="minorHAnsi"/>
                <w:bCs/>
              </w:rPr>
              <w:t>Mediko kuprinė (</w:t>
            </w:r>
            <w:r w:rsidRPr="00A760DC">
              <w:rPr>
                <w:rFonts w:asciiTheme="minorHAnsi" w:hAnsiTheme="minorHAnsi" w:cstheme="minorHAnsi"/>
                <w:bCs/>
                <w:i/>
                <w:iCs/>
              </w:rPr>
              <w:t xml:space="preserve">TT </w:t>
            </w:r>
            <w:proofErr w:type="spellStart"/>
            <w:r w:rsidRPr="00A760DC">
              <w:rPr>
                <w:rFonts w:asciiTheme="minorHAnsi" w:hAnsiTheme="minorHAnsi" w:cstheme="minorHAnsi"/>
                <w:bCs/>
                <w:i/>
                <w:iCs/>
              </w:rPr>
              <w:t>Medic</w:t>
            </w:r>
            <w:proofErr w:type="spellEnd"/>
            <w:r w:rsidRPr="00A760DC">
              <w:rPr>
                <w:rFonts w:asciiTheme="minorHAnsi" w:hAnsiTheme="minorHAnsi" w:cstheme="minorHAnsi"/>
                <w:bCs/>
                <w:i/>
                <w:iCs/>
              </w:rPr>
              <w:t xml:space="preserve"> tipo</w:t>
            </w:r>
            <w:r w:rsidRPr="00A760DC">
              <w:rPr>
                <w:rFonts w:asciiTheme="minorHAnsi" w:hAnsiTheme="minorHAnsi" w:cstheme="minorHAnsi"/>
                <w:bCs/>
              </w:rPr>
              <w:t>)</w:t>
            </w:r>
          </w:p>
        </w:tc>
        <w:tc>
          <w:tcPr>
            <w:tcW w:w="3356" w:type="dxa"/>
            <w:vAlign w:val="center"/>
          </w:tcPr>
          <w:p w14:paraId="1756A3FA" w14:textId="5F4FE56E" w:rsidR="000332D0" w:rsidRPr="00A760DC" w:rsidRDefault="000332D0" w:rsidP="000332D0">
            <w:pPr>
              <w:spacing w:after="0" w:line="240" w:lineRule="auto"/>
              <w:jc w:val="center"/>
              <w:rPr>
                <w:rFonts w:asciiTheme="minorHAnsi" w:hAnsiTheme="minorHAnsi" w:cstheme="minorHAnsi"/>
                <w:lang w:eastAsia="lt-LT"/>
              </w:rPr>
            </w:pPr>
          </w:p>
        </w:tc>
        <w:tc>
          <w:tcPr>
            <w:tcW w:w="1358" w:type="dxa"/>
            <w:vAlign w:val="center"/>
          </w:tcPr>
          <w:p w14:paraId="71DD687D" w14:textId="267F86A6" w:rsidR="000332D0" w:rsidRPr="00A760DC" w:rsidRDefault="005F356D" w:rsidP="000332D0">
            <w:pPr>
              <w:spacing w:after="0" w:line="240" w:lineRule="auto"/>
              <w:jc w:val="center"/>
              <w:rPr>
                <w:rFonts w:asciiTheme="minorHAnsi" w:hAnsiTheme="minorHAnsi" w:cstheme="minorHAnsi"/>
                <w:lang w:eastAsia="lt-LT"/>
              </w:rPr>
            </w:pPr>
            <w:r w:rsidRPr="00A760DC">
              <w:rPr>
                <w:rFonts w:asciiTheme="minorHAnsi" w:hAnsiTheme="minorHAnsi" w:cstheme="minorHAnsi"/>
                <w:lang w:eastAsia="lt-LT"/>
              </w:rPr>
              <w:t>119</w:t>
            </w:r>
          </w:p>
        </w:tc>
        <w:tc>
          <w:tcPr>
            <w:tcW w:w="1807" w:type="dxa"/>
            <w:vAlign w:val="center"/>
          </w:tcPr>
          <w:p w14:paraId="55FE65DD" w14:textId="77777777" w:rsidR="000332D0" w:rsidRPr="00A760DC" w:rsidRDefault="000332D0" w:rsidP="000332D0">
            <w:pPr>
              <w:spacing w:after="0" w:line="240" w:lineRule="auto"/>
              <w:jc w:val="center"/>
              <w:rPr>
                <w:rFonts w:asciiTheme="minorHAnsi" w:hAnsiTheme="minorHAnsi" w:cstheme="minorHAnsi"/>
                <w:lang w:eastAsia="lt-LT"/>
              </w:rPr>
            </w:pPr>
          </w:p>
        </w:tc>
      </w:tr>
      <w:tr w:rsidR="0087441F" w:rsidRPr="00A760DC" w14:paraId="51301BCC" w14:textId="77777777" w:rsidTr="002574E2">
        <w:trPr>
          <w:trHeight w:hRule="exact" w:val="397"/>
          <w:jc w:val="center"/>
        </w:trPr>
        <w:tc>
          <w:tcPr>
            <w:tcW w:w="560" w:type="dxa"/>
          </w:tcPr>
          <w:p w14:paraId="15427E35" w14:textId="752274C2" w:rsidR="0087441F" w:rsidRPr="00A760DC" w:rsidRDefault="001C675E" w:rsidP="00B6324F">
            <w:pPr>
              <w:spacing w:after="0" w:line="240" w:lineRule="auto"/>
              <w:jc w:val="both"/>
              <w:rPr>
                <w:rFonts w:asciiTheme="minorHAnsi" w:hAnsiTheme="minorHAnsi" w:cstheme="minorHAnsi"/>
                <w:bCs/>
                <w:lang w:eastAsia="lt-LT"/>
              </w:rPr>
            </w:pPr>
            <w:r w:rsidRPr="00A760DC">
              <w:rPr>
                <w:rFonts w:asciiTheme="minorHAnsi" w:hAnsiTheme="minorHAnsi" w:cstheme="minorHAnsi"/>
                <w:bCs/>
                <w:lang w:eastAsia="lt-LT"/>
              </w:rPr>
              <w:t>2.</w:t>
            </w:r>
          </w:p>
        </w:tc>
        <w:tc>
          <w:tcPr>
            <w:tcW w:w="7126" w:type="dxa"/>
            <w:gridSpan w:val="3"/>
            <w:vAlign w:val="center"/>
          </w:tcPr>
          <w:p w14:paraId="181BA093" w14:textId="0F68199F" w:rsidR="0087441F" w:rsidRPr="00A760DC" w:rsidRDefault="0087441F" w:rsidP="0087441F">
            <w:pPr>
              <w:spacing w:after="0" w:line="240" w:lineRule="auto"/>
              <w:jc w:val="right"/>
              <w:rPr>
                <w:rFonts w:asciiTheme="minorHAnsi" w:hAnsiTheme="minorHAnsi" w:cstheme="minorHAnsi"/>
                <w:lang w:eastAsia="lt-LT"/>
              </w:rPr>
            </w:pPr>
            <w:r w:rsidRPr="00A760DC">
              <w:rPr>
                <w:rFonts w:asciiTheme="minorHAnsi" w:hAnsiTheme="minorHAnsi" w:cstheme="minorHAnsi"/>
                <w:lang w:eastAsia="lt-LT"/>
              </w:rPr>
              <w:t xml:space="preserve">Bendra pasiūlymo kaina </w:t>
            </w:r>
            <w:r w:rsidR="00BB0442" w:rsidRPr="00A760DC">
              <w:rPr>
                <w:rFonts w:asciiTheme="minorHAnsi" w:hAnsiTheme="minorHAnsi" w:cstheme="minorHAnsi"/>
                <w:lang w:eastAsia="lt-LT"/>
              </w:rPr>
              <w:t xml:space="preserve">Eur </w:t>
            </w:r>
            <w:r w:rsidRPr="00A760DC">
              <w:rPr>
                <w:rFonts w:asciiTheme="minorHAnsi" w:hAnsiTheme="minorHAnsi" w:cstheme="minorHAnsi"/>
                <w:lang w:eastAsia="lt-LT"/>
              </w:rPr>
              <w:t>be PVM</w:t>
            </w:r>
          </w:p>
        </w:tc>
        <w:tc>
          <w:tcPr>
            <w:tcW w:w="1807" w:type="dxa"/>
            <w:vAlign w:val="center"/>
          </w:tcPr>
          <w:p w14:paraId="76EBDAA6" w14:textId="77777777" w:rsidR="0087441F" w:rsidRPr="00A760DC" w:rsidRDefault="0087441F" w:rsidP="00B6324F">
            <w:pPr>
              <w:spacing w:after="0" w:line="240" w:lineRule="auto"/>
              <w:jc w:val="center"/>
              <w:rPr>
                <w:rFonts w:asciiTheme="minorHAnsi" w:hAnsiTheme="minorHAnsi" w:cstheme="minorHAnsi"/>
                <w:lang w:eastAsia="lt-LT"/>
              </w:rPr>
            </w:pPr>
          </w:p>
        </w:tc>
      </w:tr>
      <w:tr w:rsidR="003649F6" w:rsidRPr="00A760DC" w14:paraId="7B051D4F" w14:textId="77777777" w:rsidTr="002574E2">
        <w:trPr>
          <w:trHeight w:hRule="exact" w:val="397"/>
          <w:jc w:val="center"/>
        </w:trPr>
        <w:tc>
          <w:tcPr>
            <w:tcW w:w="560" w:type="dxa"/>
          </w:tcPr>
          <w:p w14:paraId="01CB554C" w14:textId="2785544F" w:rsidR="003649F6" w:rsidRPr="00A760DC" w:rsidRDefault="001C675E" w:rsidP="00C457F5">
            <w:pPr>
              <w:spacing w:after="0" w:line="240" w:lineRule="auto"/>
              <w:jc w:val="both"/>
              <w:rPr>
                <w:rFonts w:asciiTheme="minorHAnsi" w:hAnsiTheme="minorHAnsi" w:cstheme="minorHAnsi"/>
                <w:bCs/>
                <w:lang w:eastAsia="lt-LT"/>
              </w:rPr>
            </w:pPr>
            <w:r w:rsidRPr="00A760DC">
              <w:rPr>
                <w:rFonts w:asciiTheme="minorHAnsi" w:hAnsiTheme="minorHAnsi" w:cstheme="minorHAnsi"/>
                <w:bCs/>
                <w:lang w:eastAsia="lt-LT"/>
              </w:rPr>
              <w:lastRenderedPageBreak/>
              <w:t>3.</w:t>
            </w:r>
          </w:p>
        </w:tc>
        <w:tc>
          <w:tcPr>
            <w:tcW w:w="7126" w:type="dxa"/>
            <w:gridSpan w:val="3"/>
            <w:vAlign w:val="center"/>
          </w:tcPr>
          <w:p w14:paraId="7093E8F2" w14:textId="29D4386F" w:rsidR="003649F6" w:rsidRPr="00A760DC" w:rsidRDefault="003649F6" w:rsidP="00C457F5">
            <w:pPr>
              <w:spacing w:after="0" w:line="240" w:lineRule="auto"/>
              <w:jc w:val="right"/>
              <w:rPr>
                <w:rFonts w:asciiTheme="minorHAnsi" w:hAnsiTheme="minorHAnsi" w:cstheme="minorHAnsi"/>
                <w:lang w:eastAsia="lt-LT"/>
              </w:rPr>
            </w:pPr>
            <w:r w:rsidRPr="00A760DC">
              <w:rPr>
                <w:rFonts w:asciiTheme="minorHAnsi" w:eastAsia="Calibri" w:hAnsiTheme="minorHAnsi" w:cstheme="minorHAnsi"/>
              </w:rPr>
              <w:t xml:space="preserve">PVM 21 </w:t>
            </w:r>
            <w:r w:rsidRPr="00A760DC">
              <w:rPr>
                <w:rFonts w:asciiTheme="minorHAnsi" w:eastAsia="Calibri" w:hAnsiTheme="minorHAnsi" w:cstheme="minorHAnsi"/>
                <w:lang w:val="en-US"/>
              </w:rPr>
              <w:t>%</w:t>
            </w:r>
          </w:p>
        </w:tc>
        <w:tc>
          <w:tcPr>
            <w:tcW w:w="1807" w:type="dxa"/>
            <w:vAlign w:val="center"/>
          </w:tcPr>
          <w:p w14:paraId="755C8FCA" w14:textId="77777777" w:rsidR="003649F6" w:rsidRPr="00A760DC" w:rsidRDefault="003649F6" w:rsidP="00C457F5">
            <w:pPr>
              <w:spacing w:after="0" w:line="240" w:lineRule="auto"/>
              <w:jc w:val="both"/>
              <w:rPr>
                <w:rFonts w:asciiTheme="minorHAnsi" w:hAnsiTheme="minorHAnsi" w:cstheme="minorHAnsi"/>
                <w:lang w:eastAsia="lt-LT"/>
              </w:rPr>
            </w:pPr>
          </w:p>
        </w:tc>
      </w:tr>
      <w:tr w:rsidR="003649F6" w:rsidRPr="00A760DC" w14:paraId="1BFC5AF1" w14:textId="77777777" w:rsidTr="002574E2">
        <w:trPr>
          <w:trHeight w:hRule="exact" w:val="397"/>
          <w:jc w:val="center"/>
        </w:trPr>
        <w:tc>
          <w:tcPr>
            <w:tcW w:w="560" w:type="dxa"/>
          </w:tcPr>
          <w:p w14:paraId="0E425351" w14:textId="3BC7B387" w:rsidR="003649F6" w:rsidRPr="00A760DC" w:rsidRDefault="001C675E" w:rsidP="00C457F5">
            <w:pPr>
              <w:spacing w:after="0" w:line="240" w:lineRule="auto"/>
              <w:jc w:val="both"/>
              <w:rPr>
                <w:rFonts w:asciiTheme="minorHAnsi" w:hAnsiTheme="minorHAnsi" w:cstheme="minorHAnsi"/>
                <w:bCs/>
                <w:lang w:eastAsia="lt-LT"/>
              </w:rPr>
            </w:pPr>
            <w:r w:rsidRPr="00A760DC">
              <w:rPr>
                <w:rFonts w:asciiTheme="minorHAnsi" w:hAnsiTheme="minorHAnsi" w:cstheme="minorHAnsi"/>
                <w:bCs/>
                <w:lang w:eastAsia="lt-LT"/>
              </w:rPr>
              <w:t>4.</w:t>
            </w:r>
          </w:p>
        </w:tc>
        <w:tc>
          <w:tcPr>
            <w:tcW w:w="7126" w:type="dxa"/>
            <w:gridSpan w:val="3"/>
            <w:vAlign w:val="center"/>
          </w:tcPr>
          <w:p w14:paraId="21830865" w14:textId="0C424A06" w:rsidR="003649F6" w:rsidRPr="00A760DC" w:rsidRDefault="003649F6" w:rsidP="00C457F5">
            <w:pPr>
              <w:spacing w:after="0" w:line="240" w:lineRule="auto"/>
              <w:jc w:val="right"/>
              <w:rPr>
                <w:rFonts w:asciiTheme="minorHAnsi" w:hAnsiTheme="minorHAnsi" w:cstheme="minorHAnsi"/>
                <w:lang w:eastAsia="lt-LT"/>
              </w:rPr>
            </w:pPr>
            <w:r w:rsidRPr="00A760DC">
              <w:rPr>
                <w:rFonts w:asciiTheme="minorHAnsi" w:eastAsia="Calibri" w:hAnsiTheme="minorHAnsi" w:cstheme="minorHAnsi"/>
                <w:b/>
              </w:rPr>
              <w:t>Bendra pasiūlymo kaina Eur su PVM</w:t>
            </w:r>
          </w:p>
        </w:tc>
        <w:tc>
          <w:tcPr>
            <w:tcW w:w="1807" w:type="dxa"/>
            <w:vAlign w:val="center"/>
          </w:tcPr>
          <w:p w14:paraId="3AE5C67C" w14:textId="77777777" w:rsidR="003649F6" w:rsidRPr="00A760DC" w:rsidRDefault="003649F6" w:rsidP="00C457F5">
            <w:pPr>
              <w:spacing w:after="0" w:line="240" w:lineRule="auto"/>
              <w:jc w:val="both"/>
              <w:rPr>
                <w:rFonts w:asciiTheme="minorHAnsi" w:hAnsiTheme="minorHAnsi" w:cstheme="minorHAnsi"/>
                <w:lang w:eastAsia="lt-LT"/>
              </w:rPr>
            </w:pPr>
          </w:p>
        </w:tc>
      </w:tr>
    </w:tbl>
    <w:p w14:paraId="4CF2B1B1" w14:textId="77777777" w:rsidR="00F60B8B" w:rsidRPr="00A760DC" w:rsidRDefault="00F60B8B" w:rsidP="00F60B8B">
      <w:pPr>
        <w:spacing w:after="0" w:line="240" w:lineRule="auto"/>
        <w:ind w:firstLine="426"/>
        <w:rPr>
          <w:rFonts w:asciiTheme="minorHAnsi" w:hAnsiTheme="minorHAnsi" w:cstheme="minorHAnsi"/>
          <w:b/>
          <w:bCs/>
        </w:rPr>
      </w:pPr>
    </w:p>
    <w:p w14:paraId="2D0A60DC" w14:textId="48C4940C" w:rsidR="00F60B8B" w:rsidRPr="00A760DC" w:rsidRDefault="00F60B8B" w:rsidP="00FA1B95">
      <w:pPr>
        <w:spacing w:after="0" w:line="240" w:lineRule="auto"/>
        <w:rPr>
          <w:rFonts w:asciiTheme="minorHAnsi" w:hAnsiTheme="minorHAnsi" w:cstheme="minorHAnsi"/>
        </w:rPr>
      </w:pPr>
      <w:r w:rsidRPr="00A760DC">
        <w:rPr>
          <w:rFonts w:asciiTheme="minorHAnsi" w:hAnsiTheme="minorHAnsi" w:cstheme="minorHAnsi"/>
          <w:b/>
          <w:bCs/>
        </w:rPr>
        <w:t xml:space="preserve">Bendra pasiūlymo kaina su PVM (žodžiais) </w:t>
      </w:r>
      <w:r w:rsidRPr="00A760DC">
        <w:rPr>
          <w:rFonts w:asciiTheme="minorHAnsi" w:hAnsiTheme="minorHAnsi" w:cstheme="minorHAnsi"/>
        </w:rPr>
        <w:t>_____________________</w:t>
      </w:r>
      <w:r w:rsidR="00FA1B95" w:rsidRPr="00A760DC">
        <w:rPr>
          <w:rFonts w:asciiTheme="minorHAnsi" w:hAnsiTheme="minorHAnsi" w:cstheme="minorHAnsi"/>
        </w:rPr>
        <w:t>_____________</w:t>
      </w:r>
      <w:r w:rsidRPr="00A760DC">
        <w:rPr>
          <w:rFonts w:asciiTheme="minorHAnsi" w:hAnsiTheme="minorHAnsi" w:cstheme="minorHAnsi"/>
        </w:rPr>
        <w:t>_______Eur.</w:t>
      </w:r>
    </w:p>
    <w:p w14:paraId="7E4FE9A8" w14:textId="099F74BC" w:rsidR="00A46C21" w:rsidRPr="00A760D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A760DC">
        <w:rPr>
          <w:rFonts w:asciiTheme="minorHAnsi" w:eastAsia="Calibri" w:hAnsiTheme="minorHAnsi" w:cstheme="minorHAnsi"/>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1EAC2E2" w14:textId="58C4D81B" w:rsidR="00A46C21" w:rsidRPr="00A760DC" w:rsidRDefault="00A46C21" w:rsidP="000B0775">
      <w:pPr>
        <w:pStyle w:val="skyrius"/>
        <w:rPr>
          <w:highlight w:val="yellow"/>
        </w:rPr>
      </w:pPr>
      <w:r w:rsidRPr="00A760DC">
        <w:t>4. TECHNINĖ SPECIFIKACIJA</w:t>
      </w:r>
    </w:p>
    <w:p w14:paraId="1BA75C01" w14:textId="6DEE80B6" w:rsidR="008C0C0C" w:rsidRPr="00A760DC" w:rsidRDefault="00A46C21" w:rsidP="000B0775">
      <w:pPr>
        <w:spacing w:after="0" w:line="240" w:lineRule="auto"/>
        <w:jc w:val="both"/>
        <w:rPr>
          <w:rFonts w:asciiTheme="minorHAnsi" w:hAnsiTheme="minorHAnsi" w:cstheme="minorHAnsi"/>
          <w:lang w:eastAsia="lt-LT"/>
        </w:rPr>
      </w:pPr>
      <w:r w:rsidRPr="00A760DC">
        <w:rPr>
          <w:rFonts w:asciiTheme="minorHAnsi" w:eastAsia="Arial Unicode MS" w:hAnsiTheme="minorHAnsi" w:cstheme="minorHAnsi"/>
          <w:bCs/>
          <w:lang w:eastAsia="zh-CN"/>
        </w:rPr>
        <w:t xml:space="preserve">4.1. </w:t>
      </w:r>
      <w:r w:rsidR="003F43BD" w:rsidRPr="00A760DC">
        <w:rPr>
          <w:rFonts w:asciiTheme="minorHAnsi" w:hAnsiTheme="minorHAnsi" w:cstheme="minorHAnsi"/>
          <w:lang w:eastAsia="lt-LT"/>
        </w:rPr>
        <w:t xml:space="preserve">Patvirtiname, kad </w:t>
      </w:r>
      <w:r w:rsidR="007F59AF" w:rsidRPr="00A760DC">
        <w:rPr>
          <w:rFonts w:asciiTheme="minorHAnsi" w:hAnsiTheme="minorHAnsi" w:cstheme="minorHAnsi"/>
          <w:lang w:eastAsia="lt-LT"/>
        </w:rPr>
        <w:t>mūsų siūlom</w:t>
      </w:r>
      <w:r w:rsidR="0064399F" w:rsidRPr="00A760DC">
        <w:rPr>
          <w:rFonts w:asciiTheme="minorHAnsi" w:hAnsiTheme="minorHAnsi" w:cstheme="minorHAnsi"/>
          <w:lang w:eastAsia="lt-LT"/>
        </w:rPr>
        <w:t>as</w:t>
      </w:r>
      <w:r w:rsidR="007F59AF" w:rsidRPr="00A760DC">
        <w:rPr>
          <w:rFonts w:asciiTheme="minorHAnsi" w:hAnsiTheme="minorHAnsi" w:cstheme="minorHAnsi"/>
          <w:lang w:eastAsia="lt-LT"/>
        </w:rPr>
        <w:t xml:space="preserve"> </w:t>
      </w:r>
      <w:r w:rsidR="0064399F" w:rsidRPr="00A760DC">
        <w:rPr>
          <w:rFonts w:asciiTheme="minorHAnsi" w:hAnsiTheme="minorHAnsi" w:cstheme="minorHAnsi"/>
          <w:lang w:eastAsia="lt-LT"/>
        </w:rPr>
        <w:t>pirkimo objektas</w:t>
      </w:r>
      <w:r w:rsidR="007F59AF" w:rsidRPr="00A760DC">
        <w:rPr>
          <w:rFonts w:asciiTheme="minorHAnsi" w:hAnsiTheme="minorHAnsi" w:cstheme="minorHAnsi"/>
          <w:lang w:eastAsia="lt-LT"/>
        </w:rPr>
        <w:t xml:space="preserve"> atitinka </w:t>
      </w:r>
      <w:r w:rsidR="003F72DE" w:rsidRPr="00A760DC">
        <w:rPr>
          <w:rFonts w:asciiTheme="minorHAnsi" w:hAnsiTheme="minorHAnsi" w:cstheme="minorHAnsi"/>
          <w:lang w:eastAsia="lt-LT"/>
        </w:rPr>
        <w:t xml:space="preserve">specialių pirkimo sąlygų </w:t>
      </w:r>
      <w:r w:rsidR="00B91D8B" w:rsidRPr="00A760DC">
        <w:rPr>
          <w:rFonts w:asciiTheme="minorHAnsi" w:hAnsiTheme="minorHAnsi" w:cstheme="minorHAnsi"/>
          <w:lang w:eastAsia="lt-LT"/>
        </w:rPr>
        <w:t>1</w:t>
      </w:r>
      <w:r w:rsidR="00B405D9" w:rsidRPr="00A760DC">
        <w:rPr>
          <w:rFonts w:asciiTheme="minorHAnsi" w:hAnsiTheme="minorHAnsi" w:cstheme="minorHAnsi"/>
          <w:lang w:eastAsia="lt-LT"/>
        </w:rPr>
        <w:t xml:space="preserve"> priede „Techninė specifikacija“ nustatytus reikalavimus</w:t>
      </w:r>
      <w:r w:rsidR="00180090">
        <w:rPr>
          <w:rFonts w:asciiTheme="minorHAnsi" w:hAnsiTheme="minorHAnsi" w:cstheme="minorHAnsi"/>
          <w:lang w:eastAsia="lt-LT"/>
        </w:rPr>
        <w:t xml:space="preserve"> pagrindžiantys techniniai dokumentai</w:t>
      </w:r>
      <w:r w:rsidR="008C235B">
        <w:rPr>
          <w:rFonts w:asciiTheme="minorHAnsi" w:hAnsiTheme="minorHAnsi" w:cstheme="minorHAnsi"/>
          <w:lang w:eastAsia="lt-LT"/>
        </w:rPr>
        <w:t>, kompetentingos institucijos oficialūs dokumentai</w:t>
      </w:r>
      <w:r w:rsidR="00736484">
        <w:rPr>
          <w:rFonts w:asciiTheme="minorHAnsi" w:hAnsiTheme="minorHAnsi" w:cstheme="minorHAnsi"/>
          <w:lang w:eastAsia="lt-LT"/>
        </w:rPr>
        <w:t>(bandymo protokolai, sertifikatai</w:t>
      </w:r>
      <w:r w:rsidR="00BF663F">
        <w:rPr>
          <w:rFonts w:asciiTheme="minorHAnsi" w:hAnsiTheme="minorHAnsi" w:cstheme="minorHAnsi"/>
          <w:lang w:eastAsia="lt-LT"/>
        </w:rPr>
        <w:t>, pažymos, liudijimai ir pan.) ar kiti lygiaverčiai</w:t>
      </w:r>
      <w:r w:rsidR="00674606">
        <w:rPr>
          <w:rFonts w:asciiTheme="minorHAnsi" w:hAnsiTheme="minorHAnsi" w:cstheme="minorHAnsi"/>
          <w:lang w:eastAsia="lt-LT"/>
        </w:rPr>
        <w:t xml:space="preserve"> duomenys. Atitiktį </w:t>
      </w:r>
      <w:r w:rsidR="0077238F">
        <w:rPr>
          <w:rFonts w:asciiTheme="minorHAnsi" w:hAnsiTheme="minorHAnsi" w:cstheme="minorHAnsi"/>
          <w:lang w:eastAsia="lt-LT"/>
        </w:rPr>
        <w:t>nustatytiems techninia</w:t>
      </w:r>
      <w:r w:rsidR="00AE04FA">
        <w:rPr>
          <w:rFonts w:asciiTheme="minorHAnsi" w:hAnsiTheme="minorHAnsi" w:cstheme="minorHAnsi"/>
          <w:lang w:eastAsia="lt-LT"/>
        </w:rPr>
        <w:t>ms reika</w:t>
      </w:r>
      <w:r w:rsidR="00673083">
        <w:rPr>
          <w:rFonts w:asciiTheme="minorHAnsi" w:hAnsiTheme="minorHAnsi" w:cstheme="minorHAnsi"/>
          <w:lang w:eastAsia="lt-LT"/>
        </w:rPr>
        <w:t>l</w:t>
      </w:r>
      <w:r w:rsidR="00AE04FA">
        <w:rPr>
          <w:rFonts w:asciiTheme="minorHAnsi" w:hAnsiTheme="minorHAnsi" w:cstheme="minorHAnsi"/>
          <w:lang w:eastAsia="lt-LT"/>
        </w:rPr>
        <w:t>avimams pagrindžiantys</w:t>
      </w:r>
      <w:r w:rsidR="00673083">
        <w:rPr>
          <w:rFonts w:asciiTheme="minorHAnsi" w:hAnsiTheme="minorHAnsi" w:cstheme="minorHAnsi"/>
          <w:lang w:eastAsia="lt-LT"/>
        </w:rPr>
        <w:t xml:space="preserve"> </w:t>
      </w:r>
      <w:r w:rsidR="0032128C">
        <w:rPr>
          <w:rFonts w:asciiTheme="minorHAnsi" w:hAnsiTheme="minorHAnsi" w:cstheme="minorHAnsi"/>
          <w:lang w:eastAsia="lt-LT"/>
        </w:rPr>
        <w:t>dokumentai</w:t>
      </w:r>
      <w:r w:rsidR="00FF435A">
        <w:rPr>
          <w:rFonts w:asciiTheme="minorHAnsi" w:hAnsiTheme="minorHAnsi" w:cstheme="minorHAnsi"/>
          <w:lang w:eastAsia="lt-LT"/>
        </w:rPr>
        <w:t xml:space="preserve"> privalo atitikti šiuos patikimumo kriterijus</w:t>
      </w:r>
      <w:r w:rsidR="008E16ED">
        <w:rPr>
          <w:rFonts w:asciiTheme="minorHAnsi" w:hAnsiTheme="minorHAnsi" w:cstheme="minorHAnsi"/>
          <w:lang w:eastAsia="lt-LT"/>
        </w:rPr>
        <w:t xml:space="preserve">: 1) </w:t>
      </w:r>
      <w:r w:rsidR="00A56F4D">
        <w:rPr>
          <w:rFonts w:asciiTheme="minorHAnsi" w:hAnsiTheme="minorHAnsi" w:cstheme="minorHAnsi"/>
          <w:lang w:eastAsia="lt-LT"/>
        </w:rPr>
        <w:t>pateiktuose dokumentuose turi būti</w:t>
      </w:r>
      <w:r w:rsidR="00054487">
        <w:rPr>
          <w:rFonts w:asciiTheme="minorHAnsi" w:hAnsiTheme="minorHAnsi" w:cstheme="minorHAnsi"/>
          <w:lang w:eastAsia="lt-LT"/>
        </w:rPr>
        <w:t xml:space="preserve"> nurodyti techninėje specifikacijoje</w:t>
      </w:r>
      <w:r w:rsidR="00456166">
        <w:rPr>
          <w:rFonts w:asciiTheme="minorHAnsi" w:hAnsiTheme="minorHAnsi" w:cstheme="minorHAnsi"/>
          <w:lang w:eastAsia="lt-LT"/>
        </w:rPr>
        <w:t xml:space="preserve"> reikalaujami duomenys apie siūlomo pirkimo objekto </w:t>
      </w:r>
      <w:r w:rsidR="00920EF4">
        <w:rPr>
          <w:rFonts w:asciiTheme="minorHAnsi" w:hAnsiTheme="minorHAnsi" w:cstheme="minorHAnsi"/>
          <w:lang w:eastAsia="lt-LT"/>
        </w:rPr>
        <w:t>technines savybes; 2)</w:t>
      </w:r>
      <w:r w:rsidR="00DC3224">
        <w:rPr>
          <w:rFonts w:asciiTheme="minorHAnsi" w:hAnsiTheme="minorHAnsi" w:cstheme="minorHAnsi"/>
          <w:lang w:eastAsia="lt-LT"/>
        </w:rPr>
        <w:t xml:space="preserve"> Tiekėj</w:t>
      </w:r>
      <w:r w:rsidR="00463807">
        <w:rPr>
          <w:rFonts w:asciiTheme="minorHAnsi" w:hAnsiTheme="minorHAnsi" w:cstheme="minorHAnsi"/>
          <w:lang w:eastAsia="lt-LT"/>
        </w:rPr>
        <w:t>as turi nurodyti</w:t>
      </w:r>
      <w:r w:rsidR="00243C2E">
        <w:rPr>
          <w:rFonts w:asciiTheme="minorHAnsi" w:hAnsiTheme="minorHAnsi" w:cstheme="minorHAnsi"/>
          <w:lang w:eastAsia="lt-LT"/>
        </w:rPr>
        <w:t xml:space="preserve"> gamintoją, kaip šios</w:t>
      </w:r>
      <w:r w:rsidR="00831C06">
        <w:rPr>
          <w:rFonts w:asciiTheme="minorHAnsi" w:hAnsiTheme="minorHAnsi" w:cstheme="minorHAnsi"/>
          <w:lang w:eastAsia="lt-LT"/>
        </w:rPr>
        <w:t xml:space="preserve"> informacijos šaltinį; 3) </w:t>
      </w:r>
      <w:r w:rsidR="008052E6" w:rsidRPr="009D63A5">
        <w:rPr>
          <w:rFonts w:asciiTheme="minorHAnsi" w:hAnsiTheme="minorHAnsi" w:cstheme="minorHAnsi"/>
          <w:lang w:eastAsia="lt-LT"/>
        </w:rPr>
        <w:t>Turi būti galimybė</w:t>
      </w:r>
      <w:r w:rsidR="008052E6">
        <w:rPr>
          <w:rFonts w:cstheme="minorHAnsi"/>
        </w:rPr>
        <w:t xml:space="preserve"> viešai</w:t>
      </w:r>
      <w:r w:rsidR="008052E6" w:rsidRPr="009D63A5">
        <w:rPr>
          <w:rFonts w:asciiTheme="minorHAnsi" w:hAnsiTheme="minorHAnsi" w:cstheme="minorHAnsi"/>
          <w:lang w:eastAsia="lt-LT"/>
        </w:rPr>
        <w:t xml:space="preserve"> patikrinti pateiktą informacij</w:t>
      </w:r>
      <w:r w:rsidR="008052E6">
        <w:rPr>
          <w:rFonts w:cstheme="minorHAnsi"/>
        </w:rPr>
        <w:t>ą.</w:t>
      </w:r>
      <w:r w:rsidR="008052E6">
        <w:rPr>
          <w:rFonts w:asciiTheme="minorHAnsi" w:hAnsiTheme="minorHAnsi" w:cstheme="minorHAnsi"/>
          <w:lang w:eastAsia="lt-LT"/>
        </w:rPr>
        <w:t xml:space="preserve"> </w:t>
      </w:r>
      <w:r w:rsidR="00812AF7">
        <w:rPr>
          <w:rFonts w:asciiTheme="minorHAnsi" w:hAnsiTheme="minorHAnsi" w:cstheme="minorHAnsi"/>
          <w:lang w:eastAsia="lt-LT"/>
        </w:rPr>
        <w:t>Tiekėjo deklaracija</w:t>
      </w:r>
      <w:r w:rsidR="009A5A3B">
        <w:rPr>
          <w:rFonts w:asciiTheme="minorHAnsi" w:hAnsiTheme="minorHAnsi" w:cstheme="minorHAnsi"/>
          <w:lang w:eastAsia="lt-LT"/>
        </w:rPr>
        <w:t>, jog techninėje specifikacijoje nurodyti reikalavimai bus įvykdyti, nėra tinkamas atitikties nustatytiems techniniams reikalavimams pagrindimas</w:t>
      </w:r>
      <w:r w:rsidR="0073513E">
        <w:rPr>
          <w:rFonts w:asciiTheme="minorHAnsi" w:hAnsiTheme="minorHAnsi" w:cstheme="minorHAnsi"/>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252"/>
      </w:tblGrid>
      <w:tr w:rsidR="00BE1CBD" w:rsidRPr="00A760DC" w14:paraId="00BE37FA" w14:textId="3084AD79" w:rsidTr="00BE1CBD">
        <w:trPr>
          <w:trHeight w:val="1021"/>
        </w:trPr>
        <w:tc>
          <w:tcPr>
            <w:tcW w:w="5387" w:type="dxa"/>
            <w:vAlign w:val="center"/>
          </w:tcPr>
          <w:p w14:paraId="4DD508C4" w14:textId="3D9FE3CC" w:rsidR="00BE1CBD" w:rsidRPr="00A760DC" w:rsidRDefault="00BE1CBD" w:rsidP="00970B9B">
            <w:pPr>
              <w:spacing w:after="0" w:line="240" w:lineRule="auto"/>
              <w:jc w:val="center"/>
              <w:rPr>
                <w:rFonts w:asciiTheme="minorHAnsi" w:hAnsiTheme="minorHAnsi" w:cstheme="minorHAnsi"/>
                <w:bCs/>
              </w:rPr>
            </w:pPr>
            <w:r w:rsidRPr="00A760DC">
              <w:rPr>
                <w:rFonts w:asciiTheme="minorHAnsi" w:hAnsiTheme="minorHAnsi" w:cstheme="minorHAnsi"/>
                <w:bCs/>
              </w:rPr>
              <w:t>Techninių parametrų reikalavimai</w:t>
            </w:r>
          </w:p>
        </w:tc>
        <w:tc>
          <w:tcPr>
            <w:tcW w:w="4252" w:type="dxa"/>
            <w:vAlign w:val="center"/>
          </w:tcPr>
          <w:p w14:paraId="7F5A3422" w14:textId="47ED58E2" w:rsidR="00BE1CBD" w:rsidRPr="00A760DC" w:rsidRDefault="00BE1CBD" w:rsidP="00970B9B">
            <w:pPr>
              <w:spacing w:after="0" w:line="240" w:lineRule="auto"/>
              <w:jc w:val="center"/>
              <w:rPr>
                <w:rFonts w:asciiTheme="minorHAnsi" w:hAnsiTheme="minorHAnsi" w:cstheme="minorHAnsi"/>
                <w:bCs/>
              </w:rPr>
            </w:pPr>
            <w:r w:rsidRPr="00A760DC">
              <w:rPr>
                <w:rFonts w:asciiTheme="minorHAnsi" w:hAnsiTheme="minorHAnsi" w:cstheme="minorHAnsi"/>
                <w:bCs/>
              </w:rPr>
              <w:t>Teikiamas atsakymas</w:t>
            </w:r>
          </w:p>
        </w:tc>
      </w:tr>
      <w:tr w:rsidR="00BE1CBD" w:rsidRPr="00A760DC" w14:paraId="02F315CB" w14:textId="77777777" w:rsidTr="00BE1CBD">
        <w:trPr>
          <w:trHeight w:val="471"/>
        </w:trPr>
        <w:tc>
          <w:tcPr>
            <w:tcW w:w="5387" w:type="dxa"/>
            <w:vAlign w:val="center"/>
          </w:tcPr>
          <w:p w14:paraId="30311C09" w14:textId="6F3F5866" w:rsidR="00BE1CBD" w:rsidRPr="00BE1CBD" w:rsidRDefault="00BE1CBD" w:rsidP="00BE1CBD">
            <w:pPr>
              <w:spacing w:after="0" w:line="240" w:lineRule="auto"/>
              <w:rPr>
                <w:rFonts w:asciiTheme="minorHAnsi" w:hAnsiTheme="minorHAnsi" w:cstheme="minorHAnsi"/>
                <w:b/>
              </w:rPr>
            </w:pPr>
            <w:r w:rsidRPr="00BE1CBD">
              <w:rPr>
                <w:rFonts w:asciiTheme="minorHAnsi" w:hAnsiTheme="minorHAnsi" w:cstheme="minorHAnsi"/>
                <w:b/>
              </w:rPr>
              <w:t>Bendri reikalavimai</w:t>
            </w:r>
          </w:p>
        </w:tc>
        <w:tc>
          <w:tcPr>
            <w:tcW w:w="4252" w:type="dxa"/>
            <w:vAlign w:val="center"/>
          </w:tcPr>
          <w:p w14:paraId="670D43E8" w14:textId="77777777" w:rsidR="00BE1CBD" w:rsidRPr="00A760DC" w:rsidRDefault="00BE1CBD" w:rsidP="00970B9B">
            <w:pPr>
              <w:spacing w:after="0" w:line="240" w:lineRule="auto"/>
              <w:jc w:val="center"/>
              <w:rPr>
                <w:rFonts w:asciiTheme="minorHAnsi" w:hAnsiTheme="minorHAnsi" w:cstheme="minorHAnsi"/>
                <w:bCs/>
              </w:rPr>
            </w:pPr>
          </w:p>
        </w:tc>
      </w:tr>
      <w:tr w:rsidR="00BE1CBD" w:rsidRPr="00A760DC" w14:paraId="769EA31B" w14:textId="04500F33" w:rsidTr="00BE1CBD">
        <w:trPr>
          <w:trHeight w:val="907"/>
        </w:trPr>
        <w:tc>
          <w:tcPr>
            <w:tcW w:w="5387" w:type="dxa"/>
            <w:vAlign w:val="center"/>
          </w:tcPr>
          <w:p w14:paraId="2711F2DC" w14:textId="687D5064" w:rsidR="00BE1CBD" w:rsidRPr="00A760DC" w:rsidRDefault="00BE1CBD" w:rsidP="00970B9B">
            <w:pPr>
              <w:pStyle w:val="Sraopastraipa"/>
              <w:spacing w:after="0" w:line="240" w:lineRule="auto"/>
              <w:ind w:left="0"/>
              <w:jc w:val="both"/>
              <w:rPr>
                <w:rFonts w:asciiTheme="minorHAnsi" w:hAnsiTheme="minorHAnsi" w:cstheme="minorHAnsi"/>
                <w:bCs/>
              </w:rPr>
            </w:pPr>
            <w:r w:rsidRPr="00A760DC">
              <w:rPr>
                <w:rFonts w:asciiTheme="minorHAnsi" w:hAnsiTheme="minorHAnsi" w:cstheme="minorHAnsi"/>
                <w:bCs/>
              </w:rPr>
              <w:t>Mediko kuprinė (</w:t>
            </w:r>
            <w:r w:rsidRPr="00A760DC">
              <w:rPr>
                <w:rFonts w:asciiTheme="minorHAnsi" w:hAnsiTheme="minorHAnsi" w:cstheme="minorHAnsi"/>
                <w:bCs/>
                <w:i/>
                <w:iCs/>
              </w:rPr>
              <w:t xml:space="preserve">TT </w:t>
            </w:r>
            <w:proofErr w:type="spellStart"/>
            <w:r w:rsidRPr="00A760DC">
              <w:rPr>
                <w:rFonts w:asciiTheme="minorHAnsi" w:hAnsiTheme="minorHAnsi" w:cstheme="minorHAnsi"/>
                <w:bCs/>
                <w:i/>
                <w:iCs/>
              </w:rPr>
              <w:t>Medic</w:t>
            </w:r>
            <w:proofErr w:type="spellEnd"/>
            <w:r w:rsidRPr="00A760DC">
              <w:rPr>
                <w:rFonts w:asciiTheme="minorHAnsi" w:hAnsiTheme="minorHAnsi" w:cstheme="minorHAnsi"/>
                <w:bCs/>
                <w:i/>
                <w:iCs/>
              </w:rPr>
              <w:t xml:space="preserve"> tipo</w:t>
            </w:r>
            <w:r w:rsidRPr="00A760DC">
              <w:rPr>
                <w:rFonts w:asciiTheme="minorHAnsi" w:hAnsiTheme="minorHAnsi" w:cstheme="minorHAnsi"/>
                <w:bCs/>
              </w:rPr>
              <w:t>) skirta medicinos priemonių transportavimui ir organizavimui ekstremalių situacijų metu, taktiniam naudojimui.</w:t>
            </w:r>
          </w:p>
        </w:tc>
        <w:tc>
          <w:tcPr>
            <w:tcW w:w="4252" w:type="dxa"/>
            <w:vAlign w:val="center"/>
          </w:tcPr>
          <w:p w14:paraId="0051702B" w14:textId="0CBA93D6" w:rsidR="00BE1CBD" w:rsidRPr="00A760DC" w:rsidRDefault="00BE1CBD" w:rsidP="00970B9B">
            <w:pPr>
              <w:spacing w:after="0" w:line="240" w:lineRule="auto"/>
              <w:jc w:val="both"/>
              <w:rPr>
                <w:rFonts w:asciiTheme="minorHAnsi" w:hAnsiTheme="minorHAnsi" w:cstheme="minorHAnsi"/>
                <w:bCs/>
              </w:rPr>
            </w:pPr>
          </w:p>
        </w:tc>
      </w:tr>
      <w:tr w:rsidR="00BE1CBD" w:rsidRPr="00A760DC" w14:paraId="5F8DDFFE" w14:textId="6FB4A9A9" w:rsidTr="00BE1CBD">
        <w:trPr>
          <w:trHeight w:val="907"/>
        </w:trPr>
        <w:tc>
          <w:tcPr>
            <w:tcW w:w="5387" w:type="dxa"/>
            <w:vAlign w:val="center"/>
          </w:tcPr>
          <w:p w14:paraId="1B5347A0" w14:textId="77777777" w:rsidR="00BE1CBD" w:rsidRPr="00A760DC" w:rsidRDefault="00BE1CBD" w:rsidP="00A04EE5">
            <w:pPr>
              <w:tabs>
                <w:tab w:val="left" w:pos="464"/>
                <w:tab w:val="left" w:pos="606"/>
              </w:tabs>
              <w:spacing w:after="0"/>
              <w:jc w:val="both"/>
              <w:rPr>
                <w:rFonts w:asciiTheme="minorHAnsi" w:hAnsiTheme="minorHAnsi" w:cstheme="minorHAnsi"/>
                <w:bCs/>
              </w:rPr>
            </w:pPr>
            <w:r w:rsidRPr="00A760DC">
              <w:rPr>
                <w:rFonts w:asciiTheme="minorHAnsi" w:hAnsiTheme="minorHAnsi" w:cstheme="minorHAnsi"/>
                <w:bCs/>
              </w:rPr>
              <w:t>Talpa: ne mažesnė kaip 15 -19 litrų.</w:t>
            </w:r>
          </w:p>
          <w:p w14:paraId="4C15132F" w14:textId="63825DBF" w:rsidR="00BE1CBD" w:rsidRPr="00A760DC" w:rsidRDefault="00BE1CBD" w:rsidP="00970B9B">
            <w:pPr>
              <w:spacing w:after="0" w:line="240" w:lineRule="auto"/>
              <w:jc w:val="both"/>
              <w:rPr>
                <w:rFonts w:asciiTheme="minorHAnsi" w:hAnsiTheme="minorHAnsi" w:cstheme="minorHAnsi"/>
                <w:bCs/>
              </w:rPr>
            </w:pPr>
          </w:p>
        </w:tc>
        <w:tc>
          <w:tcPr>
            <w:tcW w:w="4252" w:type="dxa"/>
            <w:vAlign w:val="center"/>
          </w:tcPr>
          <w:p w14:paraId="4517AEFC" w14:textId="6CC62ADE" w:rsidR="00BE1CBD" w:rsidRPr="00A760DC" w:rsidRDefault="00BE1CBD" w:rsidP="00970B9B">
            <w:pPr>
              <w:spacing w:after="0" w:line="240" w:lineRule="auto"/>
              <w:jc w:val="both"/>
              <w:rPr>
                <w:rFonts w:asciiTheme="minorHAnsi" w:hAnsiTheme="minorHAnsi" w:cstheme="minorHAnsi"/>
                <w:bCs/>
              </w:rPr>
            </w:pPr>
          </w:p>
        </w:tc>
      </w:tr>
      <w:tr w:rsidR="00BE1CBD" w:rsidRPr="00A760DC" w14:paraId="4F80C889" w14:textId="71C04F00" w:rsidTr="00BE1CBD">
        <w:trPr>
          <w:trHeight w:val="907"/>
        </w:trPr>
        <w:tc>
          <w:tcPr>
            <w:tcW w:w="5387" w:type="dxa"/>
            <w:vAlign w:val="center"/>
          </w:tcPr>
          <w:p w14:paraId="12B0DC2F" w14:textId="77777777" w:rsidR="00BE1CBD" w:rsidRPr="00A760DC" w:rsidRDefault="00BE1CBD" w:rsidP="00AC0696">
            <w:pPr>
              <w:tabs>
                <w:tab w:val="left" w:pos="464"/>
                <w:tab w:val="left" w:pos="606"/>
              </w:tabs>
              <w:spacing w:after="0"/>
              <w:jc w:val="both"/>
              <w:rPr>
                <w:rFonts w:asciiTheme="minorHAnsi" w:hAnsiTheme="minorHAnsi" w:cstheme="minorHAnsi"/>
                <w:bCs/>
              </w:rPr>
            </w:pPr>
            <w:r w:rsidRPr="00A760DC">
              <w:rPr>
                <w:rFonts w:asciiTheme="minorHAnsi" w:hAnsiTheme="minorHAnsi" w:cstheme="minorHAnsi"/>
                <w:bCs/>
              </w:rPr>
              <w:t>Svoris: ne daugiau kaip 1,3 kg (be turinio).</w:t>
            </w:r>
          </w:p>
          <w:p w14:paraId="2944CD32" w14:textId="580A000D" w:rsidR="00BE1CBD" w:rsidRPr="00A760DC" w:rsidRDefault="00BE1CBD" w:rsidP="00970B9B">
            <w:pPr>
              <w:spacing w:after="0" w:line="240" w:lineRule="auto"/>
              <w:jc w:val="both"/>
              <w:rPr>
                <w:rFonts w:asciiTheme="minorHAnsi" w:hAnsiTheme="minorHAnsi" w:cstheme="minorHAnsi"/>
                <w:bCs/>
                <w:highlight w:val="yellow"/>
              </w:rPr>
            </w:pPr>
          </w:p>
        </w:tc>
        <w:tc>
          <w:tcPr>
            <w:tcW w:w="4252" w:type="dxa"/>
            <w:vAlign w:val="center"/>
          </w:tcPr>
          <w:p w14:paraId="0F46FD7F" w14:textId="09677459" w:rsidR="00BE1CBD" w:rsidRPr="00A760DC" w:rsidRDefault="00BE1CBD" w:rsidP="00970B9B">
            <w:pPr>
              <w:spacing w:after="0" w:line="240" w:lineRule="auto"/>
              <w:jc w:val="both"/>
              <w:rPr>
                <w:rFonts w:asciiTheme="minorHAnsi" w:hAnsiTheme="minorHAnsi" w:cstheme="minorHAnsi"/>
                <w:bCs/>
              </w:rPr>
            </w:pPr>
          </w:p>
        </w:tc>
      </w:tr>
      <w:tr w:rsidR="00BE1CBD" w:rsidRPr="00A760DC" w14:paraId="6ECAC944" w14:textId="5ADD40E1" w:rsidTr="00BE1CBD">
        <w:trPr>
          <w:trHeight w:val="907"/>
        </w:trPr>
        <w:tc>
          <w:tcPr>
            <w:tcW w:w="5387" w:type="dxa"/>
            <w:vAlign w:val="center"/>
          </w:tcPr>
          <w:p w14:paraId="6E5C9CD0" w14:textId="70DC25F9" w:rsidR="00BE1CBD" w:rsidRPr="00A760DC" w:rsidRDefault="00BE1CBD" w:rsidP="003D381F">
            <w:pPr>
              <w:tabs>
                <w:tab w:val="left" w:pos="464"/>
                <w:tab w:val="left" w:pos="606"/>
              </w:tabs>
              <w:spacing w:after="0"/>
              <w:jc w:val="both"/>
              <w:rPr>
                <w:rFonts w:asciiTheme="minorHAnsi" w:hAnsiTheme="minorHAnsi" w:cstheme="minorHAnsi"/>
                <w:bCs/>
              </w:rPr>
            </w:pPr>
            <w:r w:rsidRPr="00A760DC">
              <w:rPr>
                <w:rFonts w:asciiTheme="minorHAnsi" w:hAnsiTheme="minorHAnsi" w:cstheme="minorHAnsi"/>
                <w:bCs/>
              </w:rPr>
              <w:t>Medžiaga: atspari trinčiai ir vandeniui (</w:t>
            </w:r>
            <w:r w:rsidR="006800EC">
              <w:rPr>
                <w:rFonts w:asciiTheme="minorHAnsi" w:hAnsiTheme="minorHAnsi" w:cstheme="minorHAnsi"/>
                <w:bCs/>
              </w:rPr>
              <w:t>ne mažiau</w:t>
            </w:r>
            <w:r w:rsidRPr="00A760DC">
              <w:rPr>
                <w:rFonts w:asciiTheme="minorHAnsi" w:hAnsiTheme="minorHAnsi" w:cstheme="minorHAnsi"/>
                <w:bCs/>
              </w:rPr>
              <w:t xml:space="preserve"> </w:t>
            </w:r>
            <w:proofErr w:type="spellStart"/>
            <w:r w:rsidRPr="00A760DC">
              <w:rPr>
                <w:rFonts w:asciiTheme="minorHAnsi" w:hAnsiTheme="minorHAnsi" w:cstheme="minorHAnsi"/>
                <w:bCs/>
              </w:rPr>
              <w:t>Cordura</w:t>
            </w:r>
            <w:proofErr w:type="spellEnd"/>
            <w:r w:rsidRPr="00A760DC">
              <w:rPr>
                <w:rFonts w:asciiTheme="minorHAnsi" w:hAnsiTheme="minorHAnsi" w:cstheme="minorHAnsi"/>
                <w:bCs/>
              </w:rPr>
              <w:t xml:space="preserve"> 700D arba lygiavertė).</w:t>
            </w:r>
          </w:p>
          <w:p w14:paraId="7E03B1D9" w14:textId="79F95C73" w:rsidR="00BE1CBD" w:rsidRPr="00A760DC" w:rsidRDefault="00BE1CBD" w:rsidP="00970B9B">
            <w:pPr>
              <w:spacing w:after="0" w:line="240" w:lineRule="auto"/>
              <w:jc w:val="both"/>
              <w:rPr>
                <w:rFonts w:asciiTheme="minorHAnsi" w:hAnsiTheme="minorHAnsi" w:cstheme="minorHAnsi"/>
                <w:bCs/>
              </w:rPr>
            </w:pPr>
          </w:p>
        </w:tc>
        <w:tc>
          <w:tcPr>
            <w:tcW w:w="4252" w:type="dxa"/>
            <w:vAlign w:val="center"/>
          </w:tcPr>
          <w:p w14:paraId="3F2CB568" w14:textId="60E72ACF" w:rsidR="00BE1CBD" w:rsidRPr="00A760DC" w:rsidRDefault="00BE1CBD" w:rsidP="00606F13">
            <w:pPr>
              <w:spacing w:after="0" w:line="240" w:lineRule="auto"/>
              <w:rPr>
                <w:rFonts w:asciiTheme="minorHAnsi" w:hAnsiTheme="minorHAnsi" w:cstheme="minorHAnsi"/>
                <w:bCs/>
              </w:rPr>
            </w:pPr>
          </w:p>
        </w:tc>
      </w:tr>
      <w:tr w:rsidR="00BE1CBD" w:rsidRPr="00A760DC" w14:paraId="61104F59" w14:textId="43205993" w:rsidTr="00BE1CBD">
        <w:trPr>
          <w:trHeight w:val="907"/>
        </w:trPr>
        <w:tc>
          <w:tcPr>
            <w:tcW w:w="5387" w:type="dxa"/>
            <w:vAlign w:val="center"/>
          </w:tcPr>
          <w:p w14:paraId="353B7FEC" w14:textId="77777777" w:rsidR="00BE1CBD" w:rsidRPr="00A760DC" w:rsidRDefault="00BE1CBD" w:rsidP="002317E7">
            <w:pPr>
              <w:tabs>
                <w:tab w:val="left" w:pos="464"/>
                <w:tab w:val="left" w:pos="606"/>
              </w:tabs>
              <w:spacing w:after="0"/>
              <w:jc w:val="both"/>
              <w:rPr>
                <w:rFonts w:asciiTheme="minorHAnsi" w:hAnsiTheme="minorHAnsi" w:cstheme="minorHAnsi"/>
                <w:bCs/>
              </w:rPr>
            </w:pPr>
            <w:r w:rsidRPr="00A760DC">
              <w:rPr>
                <w:rFonts w:asciiTheme="minorHAnsi" w:hAnsiTheme="minorHAnsi" w:cstheme="minorHAnsi"/>
                <w:bCs/>
              </w:rPr>
              <w:t>Užsegimai: užtrauktukai, atidaromi 180 laipsnių kampu (pvz., YKK arba lygiaverčiai).</w:t>
            </w:r>
          </w:p>
          <w:p w14:paraId="3DA0E8D0" w14:textId="41A01467" w:rsidR="00BE1CBD" w:rsidRPr="00A760DC" w:rsidRDefault="00BE1CBD" w:rsidP="00970B9B">
            <w:pPr>
              <w:spacing w:after="0" w:line="240" w:lineRule="auto"/>
              <w:jc w:val="both"/>
              <w:rPr>
                <w:rFonts w:asciiTheme="minorHAnsi" w:hAnsiTheme="minorHAnsi" w:cstheme="minorHAnsi"/>
                <w:bCs/>
              </w:rPr>
            </w:pPr>
          </w:p>
        </w:tc>
        <w:tc>
          <w:tcPr>
            <w:tcW w:w="4252" w:type="dxa"/>
            <w:vAlign w:val="center"/>
          </w:tcPr>
          <w:p w14:paraId="6C08898F" w14:textId="1F62350C" w:rsidR="00BE1CBD" w:rsidRPr="00A760DC" w:rsidRDefault="00BE1CBD" w:rsidP="00970B9B">
            <w:pPr>
              <w:spacing w:after="0" w:line="240" w:lineRule="auto"/>
              <w:jc w:val="both"/>
              <w:rPr>
                <w:rFonts w:asciiTheme="minorHAnsi" w:hAnsiTheme="minorHAnsi" w:cstheme="minorHAnsi"/>
                <w:bCs/>
              </w:rPr>
            </w:pPr>
          </w:p>
        </w:tc>
      </w:tr>
      <w:tr w:rsidR="00BE1CBD" w:rsidRPr="00A760DC" w14:paraId="77DE0B5E" w14:textId="77777777" w:rsidTr="00BE1CBD">
        <w:trPr>
          <w:trHeight w:val="907"/>
        </w:trPr>
        <w:tc>
          <w:tcPr>
            <w:tcW w:w="5387" w:type="dxa"/>
            <w:vAlign w:val="center"/>
          </w:tcPr>
          <w:p w14:paraId="6EFFB591" w14:textId="77777777" w:rsidR="00BE1CBD" w:rsidRPr="00A760DC" w:rsidRDefault="00BE1CBD" w:rsidP="00EE0B28">
            <w:pPr>
              <w:tabs>
                <w:tab w:val="left" w:pos="464"/>
                <w:tab w:val="left" w:pos="606"/>
              </w:tabs>
              <w:spacing w:after="0"/>
              <w:jc w:val="both"/>
              <w:rPr>
                <w:rFonts w:asciiTheme="minorHAnsi" w:hAnsiTheme="minorHAnsi" w:cstheme="minorHAnsi"/>
                <w:bCs/>
              </w:rPr>
            </w:pPr>
            <w:r w:rsidRPr="00A760DC">
              <w:rPr>
                <w:rFonts w:asciiTheme="minorHAnsi" w:hAnsiTheme="minorHAnsi" w:cstheme="minorHAnsi"/>
                <w:bCs/>
              </w:rPr>
              <w:t xml:space="preserve">Matmenys 50±5 cm x 30 ±5 cm x10 ±2 cm </w:t>
            </w:r>
          </w:p>
          <w:p w14:paraId="53B9538B" w14:textId="342AF4D7" w:rsidR="00BE1CBD" w:rsidRPr="00A760DC" w:rsidRDefault="00BE1CBD" w:rsidP="00A5505F">
            <w:pPr>
              <w:spacing w:after="0" w:line="240" w:lineRule="auto"/>
              <w:jc w:val="both"/>
              <w:rPr>
                <w:rFonts w:asciiTheme="minorHAnsi" w:hAnsiTheme="minorHAnsi" w:cstheme="minorHAnsi"/>
                <w:bCs/>
              </w:rPr>
            </w:pPr>
          </w:p>
        </w:tc>
        <w:tc>
          <w:tcPr>
            <w:tcW w:w="4252" w:type="dxa"/>
            <w:vAlign w:val="center"/>
          </w:tcPr>
          <w:p w14:paraId="07C6DD95" w14:textId="1599CBC7" w:rsidR="00BE1CBD" w:rsidRPr="00A760DC" w:rsidRDefault="00BE1CBD" w:rsidP="00A5505F">
            <w:pPr>
              <w:spacing w:after="0" w:line="240" w:lineRule="auto"/>
              <w:jc w:val="both"/>
              <w:rPr>
                <w:rFonts w:asciiTheme="minorHAnsi" w:hAnsiTheme="minorHAnsi" w:cstheme="minorHAnsi"/>
                <w:bCs/>
              </w:rPr>
            </w:pPr>
          </w:p>
        </w:tc>
      </w:tr>
      <w:tr w:rsidR="00BE1CBD" w:rsidRPr="00A760DC" w14:paraId="40C895D2" w14:textId="50AA4E3D" w:rsidTr="00BE1CBD">
        <w:trPr>
          <w:trHeight w:val="907"/>
        </w:trPr>
        <w:tc>
          <w:tcPr>
            <w:tcW w:w="5387" w:type="dxa"/>
            <w:vAlign w:val="center"/>
          </w:tcPr>
          <w:p w14:paraId="7F8D4D35" w14:textId="77777777" w:rsidR="00BE1CBD" w:rsidRPr="00A760DC" w:rsidRDefault="00BE1CBD" w:rsidP="002E4ABF">
            <w:pPr>
              <w:tabs>
                <w:tab w:val="left" w:pos="464"/>
                <w:tab w:val="left" w:pos="606"/>
              </w:tabs>
              <w:spacing w:after="0"/>
              <w:jc w:val="both"/>
              <w:rPr>
                <w:rFonts w:asciiTheme="minorHAnsi" w:hAnsiTheme="minorHAnsi" w:cstheme="minorHAnsi"/>
                <w:bCs/>
              </w:rPr>
            </w:pPr>
            <w:r w:rsidRPr="00A760DC">
              <w:rPr>
                <w:rFonts w:asciiTheme="minorHAnsi" w:hAnsiTheme="minorHAnsi" w:cstheme="minorHAnsi"/>
                <w:bCs/>
              </w:rPr>
              <w:t xml:space="preserve">Spalva: žalia-samanų, </w:t>
            </w:r>
            <w:proofErr w:type="spellStart"/>
            <w:r w:rsidRPr="00A760DC">
              <w:rPr>
                <w:rFonts w:asciiTheme="minorHAnsi" w:hAnsiTheme="minorHAnsi" w:cstheme="minorHAnsi"/>
                <w:bCs/>
              </w:rPr>
              <w:t>chaki</w:t>
            </w:r>
            <w:proofErr w:type="spellEnd"/>
            <w:r w:rsidRPr="00A760DC">
              <w:rPr>
                <w:rFonts w:asciiTheme="minorHAnsi" w:hAnsiTheme="minorHAnsi" w:cstheme="minorHAnsi"/>
                <w:bCs/>
              </w:rPr>
              <w:t xml:space="preserve"> arba artimos joms perkančiosios organizacijos poreikį).</w:t>
            </w:r>
          </w:p>
          <w:p w14:paraId="0E0DC198" w14:textId="2563C51A" w:rsidR="00BE1CBD" w:rsidRPr="00A760DC" w:rsidRDefault="00BE1CBD" w:rsidP="00A5505F">
            <w:pPr>
              <w:spacing w:after="0" w:line="240" w:lineRule="auto"/>
              <w:jc w:val="both"/>
              <w:rPr>
                <w:rFonts w:asciiTheme="minorHAnsi" w:hAnsiTheme="minorHAnsi" w:cstheme="minorHAnsi"/>
                <w:bCs/>
              </w:rPr>
            </w:pPr>
          </w:p>
        </w:tc>
        <w:tc>
          <w:tcPr>
            <w:tcW w:w="4252" w:type="dxa"/>
            <w:vAlign w:val="center"/>
          </w:tcPr>
          <w:p w14:paraId="45BF0D4C" w14:textId="482B5088" w:rsidR="00BE1CBD" w:rsidRPr="00A760DC" w:rsidRDefault="00BE1CBD" w:rsidP="00A5505F">
            <w:pPr>
              <w:spacing w:after="0" w:line="240" w:lineRule="auto"/>
              <w:jc w:val="both"/>
              <w:rPr>
                <w:rFonts w:asciiTheme="minorHAnsi" w:hAnsiTheme="minorHAnsi" w:cstheme="minorHAnsi"/>
                <w:bCs/>
              </w:rPr>
            </w:pPr>
          </w:p>
        </w:tc>
      </w:tr>
      <w:tr w:rsidR="00BE1CBD" w:rsidRPr="00A760DC" w14:paraId="5494D81D" w14:textId="29F2E156" w:rsidTr="00BE1CBD">
        <w:trPr>
          <w:trHeight w:val="907"/>
        </w:trPr>
        <w:tc>
          <w:tcPr>
            <w:tcW w:w="5387" w:type="dxa"/>
            <w:vAlign w:val="center"/>
          </w:tcPr>
          <w:p w14:paraId="7BC67F31" w14:textId="77777777" w:rsidR="00BE1CBD" w:rsidRPr="00A760DC" w:rsidRDefault="00BE1CBD" w:rsidP="008D37F3">
            <w:pPr>
              <w:tabs>
                <w:tab w:val="left" w:pos="606"/>
              </w:tabs>
              <w:spacing w:after="0"/>
              <w:jc w:val="both"/>
              <w:rPr>
                <w:rFonts w:asciiTheme="minorHAnsi" w:hAnsiTheme="minorHAnsi" w:cstheme="minorHAnsi"/>
                <w:bCs/>
              </w:rPr>
            </w:pPr>
            <w:r w:rsidRPr="00A760DC">
              <w:rPr>
                <w:rFonts w:asciiTheme="minorHAnsi" w:hAnsiTheme="minorHAnsi" w:cstheme="minorHAnsi"/>
                <w:bCs/>
              </w:rPr>
              <w:lastRenderedPageBreak/>
              <w:t>Kuprinė turi turėti MOLLE sistemą priekyje ir šonuose papildomų krepšelių tvirtinimui.</w:t>
            </w:r>
          </w:p>
          <w:p w14:paraId="396AE30A" w14:textId="244164D8" w:rsidR="00BE1CBD" w:rsidRPr="00A760DC" w:rsidRDefault="00BE1CBD" w:rsidP="00A5505F">
            <w:pPr>
              <w:spacing w:after="0" w:line="240" w:lineRule="auto"/>
              <w:jc w:val="both"/>
              <w:rPr>
                <w:rFonts w:asciiTheme="minorHAnsi" w:hAnsiTheme="minorHAnsi" w:cstheme="minorHAnsi"/>
                <w:bCs/>
              </w:rPr>
            </w:pPr>
          </w:p>
        </w:tc>
        <w:tc>
          <w:tcPr>
            <w:tcW w:w="4252" w:type="dxa"/>
            <w:vAlign w:val="center"/>
          </w:tcPr>
          <w:p w14:paraId="2A3781D7" w14:textId="3ABCED62" w:rsidR="00BE1CBD" w:rsidRPr="00A760DC" w:rsidRDefault="00BE1CBD" w:rsidP="00A5505F">
            <w:pPr>
              <w:spacing w:after="0" w:line="240" w:lineRule="auto"/>
              <w:jc w:val="both"/>
              <w:rPr>
                <w:rFonts w:asciiTheme="minorHAnsi" w:hAnsiTheme="minorHAnsi" w:cstheme="minorHAnsi"/>
                <w:bCs/>
              </w:rPr>
            </w:pPr>
          </w:p>
        </w:tc>
      </w:tr>
      <w:tr w:rsidR="00BE1CBD" w:rsidRPr="00A760DC" w14:paraId="23EDEC8F" w14:textId="77777777" w:rsidTr="00BE1CBD">
        <w:trPr>
          <w:trHeight w:val="907"/>
        </w:trPr>
        <w:tc>
          <w:tcPr>
            <w:tcW w:w="5387" w:type="dxa"/>
            <w:vAlign w:val="center"/>
          </w:tcPr>
          <w:p w14:paraId="29903E58" w14:textId="77777777" w:rsidR="00BE1CBD" w:rsidRPr="00A760DC" w:rsidRDefault="00BE1CBD" w:rsidP="00F95756">
            <w:pPr>
              <w:tabs>
                <w:tab w:val="left" w:pos="606"/>
              </w:tabs>
              <w:spacing w:after="0"/>
              <w:jc w:val="both"/>
              <w:rPr>
                <w:rFonts w:asciiTheme="minorHAnsi" w:hAnsiTheme="minorHAnsi" w:cstheme="minorHAnsi"/>
                <w:bCs/>
              </w:rPr>
            </w:pPr>
            <w:r w:rsidRPr="00A760DC">
              <w:rPr>
                <w:rFonts w:asciiTheme="minorHAnsi" w:hAnsiTheme="minorHAnsi" w:cstheme="minorHAnsi"/>
                <w:bCs/>
              </w:rPr>
              <w:t xml:space="preserve">Kintamos fiksacijos vidaus suskirstymas su aiškiai suskirstytomis zonomis medicinos priemonėms laikyti ir integruotais vizualiniais žymekliais (pvz., elastinės juostos, skaidrūs dėklai, tinkleliai, pažymėtos vidinės kišenės su </w:t>
            </w:r>
            <w:proofErr w:type="spellStart"/>
            <w:r w:rsidRPr="00A760DC">
              <w:rPr>
                <w:rFonts w:asciiTheme="minorHAnsi" w:hAnsiTheme="minorHAnsi" w:cstheme="minorHAnsi"/>
                <w:bCs/>
              </w:rPr>
              <w:t>Velcro</w:t>
            </w:r>
            <w:proofErr w:type="spellEnd"/>
            <w:r w:rsidRPr="00A760DC">
              <w:rPr>
                <w:rFonts w:asciiTheme="minorHAnsi" w:hAnsiTheme="minorHAnsi" w:cstheme="minorHAnsi"/>
                <w:bCs/>
              </w:rPr>
              <w:t xml:space="preserve"> ir pan.). </w:t>
            </w:r>
          </w:p>
          <w:p w14:paraId="341B4619" w14:textId="798A0C78" w:rsidR="00BE1CBD" w:rsidRPr="00A760DC" w:rsidRDefault="00BE1CBD" w:rsidP="00472FBA">
            <w:pPr>
              <w:spacing w:after="0" w:line="240" w:lineRule="auto"/>
              <w:ind w:left="28"/>
              <w:jc w:val="both"/>
              <w:rPr>
                <w:rFonts w:asciiTheme="minorHAnsi" w:hAnsiTheme="minorHAnsi" w:cstheme="minorHAnsi"/>
                <w:bCs/>
              </w:rPr>
            </w:pPr>
            <w:r w:rsidRPr="00A760DC">
              <w:rPr>
                <w:rFonts w:asciiTheme="minorHAnsi" w:hAnsiTheme="minorHAnsi" w:cstheme="minorHAnsi"/>
                <w:bCs/>
              </w:rPr>
              <w:t xml:space="preserve"> </w:t>
            </w:r>
          </w:p>
        </w:tc>
        <w:tc>
          <w:tcPr>
            <w:tcW w:w="4252" w:type="dxa"/>
            <w:vAlign w:val="center"/>
          </w:tcPr>
          <w:p w14:paraId="155CFFCE" w14:textId="7CEBAB47" w:rsidR="00BE1CBD" w:rsidRPr="00A760DC" w:rsidRDefault="00BE1CBD" w:rsidP="00A5505F">
            <w:pPr>
              <w:spacing w:after="0" w:line="240" w:lineRule="auto"/>
              <w:jc w:val="both"/>
              <w:rPr>
                <w:rFonts w:asciiTheme="minorHAnsi" w:hAnsiTheme="minorHAnsi" w:cstheme="minorHAnsi"/>
                <w:bCs/>
              </w:rPr>
            </w:pPr>
          </w:p>
        </w:tc>
      </w:tr>
      <w:tr w:rsidR="00BE1CBD" w:rsidRPr="00A760DC" w14:paraId="61769422" w14:textId="19D60A03" w:rsidTr="00BE1CBD">
        <w:trPr>
          <w:trHeight w:val="907"/>
        </w:trPr>
        <w:tc>
          <w:tcPr>
            <w:tcW w:w="5387" w:type="dxa"/>
            <w:vAlign w:val="center"/>
          </w:tcPr>
          <w:p w14:paraId="2B693EF7" w14:textId="10C83390" w:rsidR="00BE1CBD" w:rsidRPr="00A760DC" w:rsidRDefault="00BE1CBD" w:rsidP="00B95B86">
            <w:pPr>
              <w:tabs>
                <w:tab w:val="left" w:pos="606"/>
              </w:tabs>
              <w:spacing w:after="0"/>
              <w:ind w:left="39"/>
              <w:jc w:val="both"/>
              <w:rPr>
                <w:rFonts w:asciiTheme="minorHAnsi" w:hAnsiTheme="minorHAnsi" w:cstheme="minorHAnsi"/>
                <w:bCs/>
              </w:rPr>
            </w:pPr>
            <w:r w:rsidRPr="00A760DC">
              <w:rPr>
                <w:rFonts w:asciiTheme="minorHAnsi" w:hAnsiTheme="minorHAnsi" w:cstheme="minorHAnsi"/>
                <w:bCs/>
              </w:rPr>
              <w:t>Petnešos: paminkštintos, reguliuojamos, galimybė nuimti ir paslėpti.</w:t>
            </w:r>
          </w:p>
          <w:p w14:paraId="12ABBCCC" w14:textId="5E34D200" w:rsidR="00BE1CBD" w:rsidRPr="00A760DC" w:rsidRDefault="00BE1CBD" w:rsidP="00A5505F">
            <w:pPr>
              <w:spacing w:after="0" w:line="240" w:lineRule="auto"/>
              <w:jc w:val="both"/>
              <w:rPr>
                <w:rFonts w:asciiTheme="minorHAnsi" w:hAnsiTheme="minorHAnsi" w:cstheme="minorHAnsi"/>
                <w:bCs/>
              </w:rPr>
            </w:pPr>
          </w:p>
        </w:tc>
        <w:tc>
          <w:tcPr>
            <w:tcW w:w="4252" w:type="dxa"/>
            <w:vAlign w:val="center"/>
          </w:tcPr>
          <w:p w14:paraId="02BC7D8A" w14:textId="7816CB76" w:rsidR="00BE1CBD" w:rsidRPr="00A760DC" w:rsidRDefault="00BE1CBD" w:rsidP="00A5505F">
            <w:pPr>
              <w:spacing w:after="0" w:line="240" w:lineRule="auto"/>
              <w:jc w:val="both"/>
              <w:rPr>
                <w:rFonts w:asciiTheme="minorHAnsi" w:hAnsiTheme="minorHAnsi" w:cstheme="minorHAnsi"/>
                <w:bCs/>
              </w:rPr>
            </w:pPr>
          </w:p>
        </w:tc>
      </w:tr>
      <w:tr w:rsidR="00BE1CBD" w:rsidRPr="00A760DC" w14:paraId="0B5060C2" w14:textId="77777777" w:rsidTr="00BE1CBD">
        <w:trPr>
          <w:trHeight w:val="907"/>
        </w:trPr>
        <w:tc>
          <w:tcPr>
            <w:tcW w:w="5387" w:type="dxa"/>
            <w:vAlign w:val="center"/>
          </w:tcPr>
          <w:p w14:paraId="7FA83A5A" w14:textId="77777777" w:rsidR="00BE1CBD" w:rsidRPr="00A760DC" w:rsidRDefault="00BE1CBD" w:rsidP="00C237D0">
            <w:pPr>
              <w:tabs>
                <w:tab w:val="left" w:pos="606"/>
              </w:tabs>
              <w:spacing w:after="0"/>
              <w:jc w:val="both"/>
              <w:rPr>
                <w:rFonts w:asciiTheme="minorHAnsi" w:hAnsiTheme="minorHAnsi" w:cstheme="minorHAnsi"/>
                <w:bCs/>
              </w:rPr>
            </w:pPr>
            <w:r w:rsidRPr="00A760DC">
              <w:rPr>
                <w:rFonts w:asciiTheme="minorHAnsi" w:hAnsiTheme="minorHAnsi" w:cstheme="minorHAnsi"/>
                <w:bCs/>
              </w:rPr>
              <w:t>Rankena: yra papildoma rankena skirta nešimui rankoje.</w:t>
            </w:r>
          </w:p>
          <w:p w14:paraId="59587015" w14:textId="6C1F1652" w:rsidR="00BE1CBD" w:rsidRPr="00A760DC" w:rsidRDefault="00BE1CBD" w:rsidP="00A5505F">
            <w:pPr>
              <w:spacing w:after="0" w:line="240" w:lineRule="auto"/>
              <w:jc w:val="both"/>
              <w:rPr>
                <w:rFonts w:asciiTheme="minorHAnsi" w:hAnsiTheme="minorHAnsi" w:cstheme="minorHAnsi"/>
                <w:bCs/>
              </w:rPr>
            </w:pPr>
          </w:p>
        </w:tc>
        <w:tc>
          <w:tcPr>
            <w:tcW w:w="4252" w:type="dxa"/>
            <w:vAlign w:val="center"/>
          </w:tcPr>
          <w:p w14:paraId="30D0B89C" w14:textId="1D8853B2" w:rsidR="00BE1CBD" w:rsidRPr="00A760DC" w:rsidRDefault="00BE1CBD" w:rsidP="00A5505F">
            <w:pPr>
              <w:spacing w:after="0" w:line="240" w:lineRule="auto"/>
              <w:jc w:val="both"/>
              <w:rPr>
                <w:rFonts w:asciiTheme="minorHAnsi" w:hAnsiTheme="minorHAnsi" w:cstheme="minorHAnsi"/>
                <w:bCs/>
              </w:rPr>
            </w:pPr>
          </w:p>
        </w:tc>
      </w:tr>
      <w:tr w:rsidR="00BE1CBD" w:rsidRPr="00A760DC" w14:paraId="743361D9" w14:textId="543417D0" w:rsidTr="00BE1CBD">
        <w:trPr>
          <w:trHeight w:val="907"/>
        </w:trPr>
        <w:tc>
          <w:tcPr>
            <w:tcW w:w="5387" w:type="dxa"/>
            <w:vAlign w:val="center"/>
          </w:tcPr>
          <w:p w14:paraId="3B24FEA4" w14:textId="77777777" w:rsidR="00BE1CBD" w:rsidRPr="00A760DC" w:rsidRDefault="00BE1CBD" w:rsidP="000E7215">
            <w:pPr>
              <w:tabs>
                <w:tab w:val="left" w:pos="606"/>
              </w:tabs>
              <w:spacing w:after="0"/>
              <w:ind w:left="28"/>
              <w:jc w:val="both"/>
              <w:rPr>
                <w:rFonts w:asciiTheme="minorHAnsi" w:hAnsiTheme="minorHAnsi" w:cstheme="minorHAnsi"/>
                <w:bCs/>
              </w:rPr>
            </w:pPr>
            <w:r w:rsidRPr="00A760DC">
              <w:rPr>
                <w:rFonts w:asciiTheme="minorHAnsi" w:hAnsiTheme="minorHAnsi" w:cstheme="minorHAnsi"/>
                <w:bCs/>
              </w:rPr>
              <w:t>Galimybė tvirtinti prie taktinių liemenių ar kitų sistemų.</w:t>
            </w:r>
          </w:p>
          <w:p w14:paraId="34F3488F" w14:textId="4E80B823" w:rsidR="00BE1CBD" w:rsidRPr="00A760DC" w:rsidRDefault="00BE1CBD" w:rsidP="00A5505F">
            <w:pPr>
              <w:spacing w:after="0" w:line="240" w:lineRule="auto"/>
              <w:jc w:val="both"/>
              <w:rPr>
                <w:rFonts w:asciiTheme="minorHAnsi" w:hAnsiTheme="minorHAnsi" w:cstheme="minorHAnsi"/>
                <w:bCs/>
              </w:rPr>
            </w:pPr>
          </w:p>
        </w:tc>
        <w:tc>
          <w:tcPr>
            <w:tcW w:w="4252" w:type="dxa"/>
            <w:vAlign w:val="center"/>
          </w:tcPr>
          <w:p w14:paraId="36AFBE84" w14:textId="11FFA7D0" w:rsidR="00BE1CBD" w:rsidRPr="00A760DC" w:rsidRDefault="00BE1CBD" w:rsidP="00A5505F">
            <w:pPr>
              <w:spacing w:after="0" w:line="240" w:lineRule="auto"/>
              <w:jc w:val="both"/>
              <w:rPr>
                <w:rFonts w:asciiTheme="minorHAnsi" w:hAnsiTheme="minorHAnsi" w:cstheme="minorHAnsi"/>
                <w:bCs/>
              </w:rPr>
            </w:pPr>
          </w:p>
        </w:tc>
      </w:tr>
      <w:tr w:rsidR="00BE1CBD" w:rsidRPr="00A760DC" w14:paraId="1C6A6137" w14:textId="6ECE6968" w:rsidTr="00BE1CBD">
        <w:trPr>
          <w:trHeight w:val="907"/>
        </w:trPr>
        <w:tc>
          <w:tcPr>
            <w:tcW w:w="5387" w:type="dxa"/>
            <w:vAlign w:val="center"/>
          </w:tcPr>
          <w:p w14:paraId="339688BA" w14:textId="77777777" w:rsidR="00BE1CBD" w:rsidRPr="00A760DC" w:rsidRDefault="00BE1CBD" w:rsidP="005569BD">
            <w:pPr>
              <w:tabs>
                <w:tab w:val="left" w:pos="606"/>
              </w:tabs>
              <w:spacing w:after="0"/>
              <w:ind w:left="28"/>
              <w:jc w:val="both"/>
              <w:rPr>
                <w:rFonts w:asciiTheme="minorHAnsi" w:hAnsiTheme="minorHAnsi" w:cstheme="minorHAnsi"/>
                <w:bCs/>
              </w:rPr>
            </w:pPr>
            <w:r w:rsidRPr="00A760DC">
              <w:rPr>
                <w:rFonts w:asciiTheme="minorHAnsi" w:hAnsiTheme="minorHAnsi" w:cstheme="minorHAnsi"/>
                <w:bCs/>
              </w:rPr>
              <w:t>Dugne (išorinėje pusėje) turi būti tvirtinimo taškai gelbėjimo antklodei, minkštiems neštuvams ar kitai įrangai.</w:t>
            </w:r>
          </w:p>
          <w:p w14:paraId="6A0351EA" w14:textId="5B966466" w:rsidR="00BE1CBD" w:rsidRPr="00A760DC" w:rsidRDefault="00BE1CBD" w:rsidP="00A5505F">
            <w:pPr>
              <w:spacing w:after="0" w:line="240" w:lineRule="auto"/>
              <w:jc w:val="both"/>
              <w:rPr>
                <w:rFonts w:asciiTheme="minorHAnsi" w:hAnsiTheme="minorHAnsi" w:cstheme="minorHAnsi"/>
                <w:bCs/>
              </w:rPr>
            </w:pPr>
          </w:p>
        </w:tc>
        <w:tc>
          <w:tcPr>
            <w:tcW w:w="4252" w:type="dxa"/>
            <w:vAlign w:val="center"/>
          </w:tcPr>
          <w:p w14:paraId="2ED7015E" w14:textId="17D5895E" w:rsidR="00BE1CBD" w:rsidRPr="00A760DC" w:rsidRDefault="00BE1CBD" w:rsidP="00A5505F">
            <w:pPr>
              <w:spacing w:after="0" w:line="240" w:lineRule="auto"/>
              <w:jc w:val="both"/>
              <w:rPr>
                <w:rFonts w:asciiTheme="minorHAnsi" w:hAnsiTheme="minorHAnsi" w:cstheme="minorHAnsi"/>
                <w:bCs/>
              </w:rPr>
            </w:pPr>
          </w:p>
        </w:tc>
      </w:tr>
      <w:tr w:rsidR="00BE1CBD" w:rsidRPr="00A760DC" w14:paraId="76285491" w14:textId="5FFAC76D" w:rsidTr="00BE1CBD">
        <w:trPr>
          <w:trHeight w:val="907"/>
        </w:trPr>
        <w:tc>
          <w:tcPr>
            <w:tcW w:w="5387" w:type="dxa"/>
            <w:vAlign w:val="center"/>
          </w:tcPr>
          <w:p w14:paraId="47E34DB1" w14:textId="7C4F79CC" w:rsidR="00BE1CBD" w:rsidRPr="00A760DC" w:rsidRDefault="00BE1CBD" w:rsidP="00A5505F">
            <w:pPr>
              <w:spacing w:after="0" w:line="240" w:lineRule="auto"/>
              <w:jc w:val="both"/>
              <w:rPr>
                <w:rFonts w:asciiTheme="minorHAnsi" w:hAnsiTheme="minorHAnsi" w:cstheme="minorHAnsi"/>
                <w:bCs/>
              </w:rPr>
            </w:pPr>
            <w:r w:rsidRPr="00A760DC">
              <w:rPr>
                <w:rFonts w:asciiTheme="minorHAnsi" w:hAnsiTheme="minorHAnsi" w:cstheme="minorHAnsi"/>
                <w:bCs/>
              </w:rPr>
              <w:t>Išorinis laikiklis medicininėms žirklėms.</w:t>
            </w:r>
          </w:p>
        </w:tc>
        <w:tc>
          <w:tcPr>
            <w:tcW w:w="4252" w:type="dxa"/>
            <w:vAlign w:val="center"/>
          </w:tcPr>
          <w:p w14:paraId="2C275CF1" w14:textId="76039477" w:rsidR="00BE1CBD" w:rsidRPr="00A760DC" w:rsidRDefault="00BE1CBD" w:rsidP="00A5505F">
            <w:pPr>
              <w:spacing w:after="0" w:line="240" w:lineRule="auto"/>
              <w:jc w:val="both"/>
              <w:rPr>
                <w:rFonts w:asciiTheme="minorHAnsi" w:hAnsiTheme="minorHAnsi" w:cstheme="minorHAnsi"/>
                <w:bCs/>
              </w:rPr>
            </w:pPr>
          </w:p>
        </w:tc>
      </w:tr>
      <w:tr w:rsidR="003A65CC" w:rsidRPr="00A760DC" w14:paraId="3850D8DB" w14:textId="77777777" w:rsidTr="00BE1CBD">
        <w:trPr>
          <w:trHeight w:val="907"/>
        </w:trPr>
        <w:tc>
          <w:tcPr>
            <w:tcW w:w="5387" w:type="dxa"/>
            <w:vAlign w:val="center"/>
          </w:tcPr>
          <w:p w14:paraId="7E81C537" w14:textId="05441257" w:rsidR="003A65CC" w:rsidRPr="00A760DC" w:rsidRDefault="00017BBE" w:rsidP="00A5505F">
            <w:pPr>
              <w:spacing w:after="0" w:line="240" w:lineRule="auto"/>
              <w:jc w:val="both"/>
              <w:rPr>
                <w:rFonts w:asciiTheme="minorHAnsi" w:hAnsiTheme="minorHAnsi" w:cstheme="minorHAnsi"/>
                <w:bCs/>
              </w:rPr>
            </w:pPr>
            <w:r w:rsidRPr="00564BB8">
              <w:rPr>
                <w:rFonts w:asciiTheme="minorHAnsi" w:hAnsiTheme="minorHAnsi" w:cstheme="minorHAnsi"/>
                <w:bCs/>
              </w:rPr>
              <w:t>Garantijos terminas – gamintojo taikomas garantijos laikotarpis, bet ne mažiau nei 12 mėn.</w:t>
            </w:r>
          </w:p>
        </w:tc>
        <w:tc>
          <w:tcPr>
            <w:tcW w:w="4252" w:type="dxa"/>
            <w:vAlign w:val="center"/>
          </w:tcPr>
          <w:p w14:paraId="5377DC72" w14:textId="77777777" w:rsidR="003A65CC" w:rsidRPr="00A760DC" w:rsidRDefault="003A65CC" w:rsidP="00A5505F">
            <w:pPr>
              <w:spacing w:after="0" w:line="240" w:lineRule="auto"/>
              <w:jc w:val="both"/>
              <w:rPr>
                <w:rFonts w:asciiTheme="minorHAnsi" w:hAnsiTheme="minorHAnsi" w:cstheme="minorHAnsi"/>
                <w:bCs/>
              </w:rPr>
            </w:pPr>
          </w:p>
        </w:tc>
      </w:tr>
    </w:tbl>
    <w:p w14:paraId="415E0F66" w14:textId="77777777" w:rsidR="008C0C0C" w:rsidRPr="00A760DC" w:rsidRDefault="008C0C0C" w:rsidP="000B0775">
      <w:pPr>
        <w:spacing w:after="0" w:line="240" w:lineRule="auto"/>
        <w:jc w:val="both"/>
        <w:rPr>
          <w:rFonts w:asciiTheme="minorHAnsi" w:hAnsiTheme="minorHAnsi" w:cstheme="minorHAnsi"/>
          <w:lang w:eastAsia="lt-LT"/>
        </w:rPr>
      </w:pPr>
    </w:p>
    <w:p w14:paraId="227B9EA6" w14:textId="775A048E" w:rsidR="00D9591C" w:rsidRPr="00A760DC" w:rsidRDefault="008127B1" w:rsidP="000B0775">
      <w:pPr>
        <w:pStyle w:val="skyrius"/>
      </w:pPr>
      <w:r w:rsidRPr="00A760DC">
        <w:t>5</w:t>
      </w:r>
      <w:r w:rsidR="00D9591C" w:rsidRPr="00A760DC">
        <w:t xml:space="preserve">. KARTU SU PASIŪLYMU PATEIKIAMI DOKUMENTAI/INFORMACIJA </w:t>
      </w:r>
    </w:p>
    <w:p w14:paraId="7B81FA3A" w14:textId="3431817A" w:rsidR="00D9591C" w:rsidRPr="00A760DC" w:rsidRDefault="008127B1" w:rsidP="00D9591C">
      <w:pPr>
        <w:spacing w:after="0" w:line="240" w:lineRule="auto"/>
        <w:rPr>
          <w:rFonts w:asciiTheme="minorHAnsi" w:hAnsiTheme="minorHAnsi" w:cstheme="minorHAnsi"/>
          <w:bCs/>
          <w:iCs/>
        </w:rPr>
      </w:pPr>
      <w:bookmarkStart w:id="5" w:name="_Hlk91155590"/>
      <w:r w:rsidRPr="00A760DC">
        <w:rPr>
          <w:rFonts w:asciiTheme="minorHAnsi" w:hAnsiTheme="minorHAnsi" w:cstheme="minorHAnsi"/>
          <w:bCs/>
          <w:iCs/>
        </w:rPr>
        <w:t>5</w:t>
      </w:r>
      <w:r w:rsidR="002621AC" w:rsidRPr="00A760D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A760D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A760DC" w:rsidRDefault="00D9591C" w:rsidP="009A650F">
            <w:pPr>
              <w:spacing w:after="0" w:line="240" w:lineRule="auto"/>
              <w:jc w:val="center"/>
              <w:rPr>
                <w:rFonts w:asciiTheme="minorHAnsi" w:hAnsiTheme="minorHAnsi" w:cstheme="minorHAnsi"/>
                <w:bCs/>
                <w:i/>
              </w:rPr>
            </w:pPr>
            <w:r w:rsidRPr="00A760DC">
              <w:rPr>
                <w:rFonts w:asciiTheme="minorHAnsi" w:hAnsiTheme="minorHAnsi" w:cstheme="minorHAnsi"/>
                <w:bCs/>
              </w:rPr>
              <w:t xml:space="preserve">Kartu su pasiūlymu pateikiami dokumentai/informacija </w:t>
            </w:r>
            <w:r w:rsidRPr="00A760DC">
              <w:rPr>
                <w:rFonts w:asciiTheme="minorHAnsi" w:hAnsiTheme="minorHAnsi" w:cstheme="minorHAnsi"/>
                <w:bCs/>
                <w:sz w:val="21"/>
                <w:szCs w:val="21"/>
              </w:rPr>
              <w:t>(</w:t>
            </w:r>
            <w:r w:rsidRPr="00A760DC">
              <w:rPr>
                <w:rFonts w:asciiTheme="minorHAnsi" w:hAnsiTheme="minorHAnsi" w:cstheme="minorHAnsi"/>
                <w:bCs/>
                <w:i/>
                <w:sz w:val="21"/>
                <w:szCs w:val="21"/>
              </w:rPr>
              <w:t>pateikto dokumento pavadinimas</w:t>
            </w:r>
            <w:r w:rsidRPr="00A760DC">
              <w:rPr>
                <w:rFonts w:asciiTheme="minorHAnsi" w:hAnsiTheme="minorHAnsi" w:cstheme="minorHAnsi"/>
                <w:bCs/>
                <w:i/>
              </w:rPr>
              <w:t>)</w:t>
            </w:r>
            <w:r w:rsidRPr="00A760D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 xml:space="preserve">Ar dokumentas/informacija yra konfidenciali </w:t>
            </w:r>
            <w:r w:rsidRPr="00A760DC">
              <w:rPr>
                <w:rFonts w:asciiTheme="minorHAnsi" w:hAnsiTheme="minorHAnsi" w:cstheme="minorHAnsi"/>
                <w:bCs/>
                <w:i/>
                <w:iCs/>
              </w:rPr>
              <w:t xml:space="preserve">(nurodyti TAIP arba Ne arba DALINAI </w:t>
            </w:r>
            <w:r w:rsidRPr="00A760D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Argumentai, (pagrindimas) kodėl informacija yra konfidenciali</w:t>
            </w:r>
          </w:p>
        </w:tc>
      </w:tr>
      <w:tr w:rsidR="009F22CE" w:rsidRPr="00A760D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4</w:t>
            </w:r>
          </w:p>
        </w:tc>
      </w:tr>
      <w:tr w:rsidR="00D9591C" w:rsidRPr="00A760D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A760D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A760DC" w:rsidRDefault="00D9591C" w:rsidP="009A650F">
            <w:pPr>
              <w:spacing w:after="0" w:line="240" w:lineRule="auto"/>
              <w:rPr>
                <w:rFonts w:asciiTheme="minorHAnsi" w:hAnsiTheme="minorHAnsi" w:cstheme="minorHAnsi"/>
                <w:bCs/>
              </w:rPr>
            </w:pPr>
          </w:p>
        </w:tc>
      </w:tr>
      <w:tr w:rsidR="00D9591C" w:rsidRPr="00A760D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A760D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A760DC" w:rsidRDefault="00D9591C" w:rsidP="009A650F">
            <w:pPr>
              <w:spacing w:after="0" w:line="240" w:lineRule="auto"/>
              <w:rPr>
                <w:rFonts w:asciiTheme="minorHAnsi" w:hAnsiTheme="minorHAnsi" w:cstheme="minorHAnsi"/>
                <w:bCs/>
              </w:rPr>
            </w:pPr>
          </w:p>
        </w:tc>
      </w:tr>
      <w:tr w:rsidR="00D9591C" w:rsidRPr="00A760D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A760D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A760DC" w:rsidRDefault="00D9591C" w:rsidP="009A650F">
            <w:pPr>
              <w:spacing w:after="0" w:line="240" w:lineRule="auto"/>
              <w:rPr>
                <w:rFonts w:asciiTheme="minorHAnsi" w:hAnsiTheme="minorHAnsi" w:cstheme="minorHAnsi"/>
                <w:bCs/>
              </w:rPr>
            </w:pPr>
          </w:p>
        </w:tc>
      </w:tr>
    </w:tbl>
    <w:p w14:paraId="101FB10A" w14:textId="44576194" w:rsidR="009F22CE" w:rsidRPr="00A760DC" w:rsidRDefault="00D9591C" w:rsidP="00D9591C">
      <w:pPr>
        <w:spacing w:after="0" w:line="240" w:lineRule="auto"/>
        <w:jc w:val="both"/>
        <w:rPr>
          <w:rFonts w:asciiTheme="minorHAnsi" w:hAnsiTheme="minorHAnsi" w:cstheme="minorHAnsi"/>
          <w:iCs/>
        </w:rPr>
      </w:pPr>
      <w:r w:rsidRPr="00A760DC">
        <w:rPr>
          <w:rFonts w:asciiTheme="minorHAnsi" w:hAnsiTheme="minorHAnsi" w:cstheme="minorHAnsi"/>
          <w:b/>
          <w:iCs/>
        </w:rPr>
        <w:t>Pastab</w:t>
      </w:r>
      <w:r w:rsidR="003656DF" w:rsidRPr="00A760DC">
        <w:rPr>
          <w:rFonts w:asciiTheme="minorHAnsi" w:hAnsiTheme="minorHAnsi" w:cstheme="minorHAnsi"/>
          <w:b/>
          <w:iCs/>
        </w:rPr>
        <w:t>os</w:t>
      </w:r>
      <w:r w:rsidRPr="00A760DC">
        <w:rPr>
          <w:rFonts w:asciiTheme="minorHAnsi" w:hAnsiTheme="minorHAnsi" w:cstheme="minorHAnsi"/>
          <w:b/>
          <w:iCs/>
        </w:rPr>
        <w:t>:</w:t>
      </w:r>
      <w:r w:rsidRPr="00A760DC">
        <w:rPr>
          <w:rFonts w:asciiTheme="minorHAnsi" w:hAnsiTheme="minorHAnsi" w:cstheme="minorHAnsi"/>
          <w:iCs/>
        </w:rPr>
        <w:t xml:space="preserve"> </w:t>
      </w:r>
    </w:p>
    <w:p w14:paraId="26C79A73" w14:textId="44C807C4" w:rsidR="00D9591C" w:rsidRPr="00A760D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A760DC">
        <w:rPr>
          <w:rFonts w:asciiTheme="minorHAnsi" w:hAnsiTheme="minorHAnsi" w:cstheme="minorHAnsi"/>
          <w:i/>
          <w:sz w:val="21"/>
          <w:szCs w:val="21"/>
        </w:rPr>
        <w:t>Lentelės</w:t>
      </w:r>
      <w:r w:rsidR="005D2FDD" w:rsidRPr="00A760DC">
        <w:rPr>
          <w:rFonts w:asciiTheme="minorHAnsi" w:hAnsiTheme="minorHAnsi" w:cstheme="minorHAnsi"/>
          <w:i/>
          <w:sz w:val="21"/>
          <w:szCs w:val="21"/>
        </w:rPr>
        <w:t xml:space="preserve"> 3 ir 4 stulpelius</w:t>
      </w:r>
      <w:r w:rsidRPr="00A760DC">
        <w:rPr>
          <w:rFonts w:asciiTheme="minorHAnsi" w:hAnsiTheme="minorHAnsi" w:cstheme="minorHAnsi"/>
          <w:i/>
          <w:sz w:val="21"/>
          <w:szCs w:val="21"/>
        </w:rPr>
        <w:t xml:space="preserve"> p</w:t>
      </w:r>
      <w:r w:rsidRPr="00A760DC">
        <w:rPr>
          <w:rFonts w:asciiTheme="minorHAnsi" w:hAnsiTheme="minorHAnsi" w:cstheme="minorHAnsi"/>
          <w:bCs/>
          <w:i/>
          <w:sz w:val="21"/>
          <w:szCs w:val="21"/>
        </w:rPr>
        <w:t>ildyti tuomet, jei bus pateikta konfidenciali informacija</w:t>
      </w:r>
      <w:r w:rsidR="005D2FDD" w:rsidRPr="00A760DC">
        <w:rPr>
          <w:rFonts w:asciiTheme="minorHAnsi" w:hAnsiTheme="minorHAnsi" w:cstheme="minorHAnsi"/>
          <w:bCs/>
          <w:i/>
          <w:sz w:val="21"/>
          <w:szCs w:val="21"/>
        </w:rPr>
        <w:t>.</w:t>
      </w:r>
      <w:r w:rsidRPr="00A760DC">
        <w:rPr>
          <w:rFonts w:asciiTheme="minorHAnsi" w:hAnsiTheme="minorHAnsi" w:cstheme="minorHAnsi"/>
          <w:bCs/>
          <w:i/>
          <w:sz w:val="21"/>
          <w:szCs w:val="21"/>
        </w:rPr>
        <w:t xml:space="preserve"> Jei tiekėjas </w:t>
      </w:r>
      <w:r w:rsidR="005D2FDD" w:rsidRPr="00A760DC">
        <w:rPr>
          <w:rFonts w:asciiTheme="minorHAnsi" w:hAnsiTheme="minorHAnsi" w:cstheme="minorHAnsi"/>
          <w:bCs/>
          <w:i/>
          <w:sz w:val="21"/>
          <w:szCs w:val="21"/>
        </w:rPr>
        <w:t>užpildo lentelės 3 stulpelį, tačiau atitinkamai neužpildo lentelės 4</w:t>
      </w:r>
      <w:r w:rsidRPr="00A760DC">
        <w:rPr>
          <w:rFonts w:asciiTheme="minorHAnsi" w:hAnsiTheme="minorHAnsi" w:cstheme="minorHAnsi"/>
          <w:bCs/>
          <w:i/>
          <w:sz w:val="21"/>
          <w:szCs w:val="21"/>
        </w:rPr>
        <w:t xml:space="preserve"> </w:t>
      </w:r>
      <w:r w:rsidR="005D2FDD" w:rsidRPr="00A760DC">
        <w:rPr>
          <w:rFonts w:asciiTheme="minorHAnsi" w:hAnsiTheme="minorHAnsi" w:cstheme="minorHAnsi"/>
          <w:bCs/>
          <w:i/>
          <w:sz w:val="21"/>
          <w:szCs w:val="21"/>
        </w:rPr>
        <w:t>stulpelio</w:t>
      </w:r>
      <w:r w:rsidRPr="00A760DC">
        <w:rPr>
          <w:rFonts w:asciiTheme="minorHAnsi" w:hAnsiTheme="minorHAnsi" w:cstheme="minorHAnsi"/>
          <w:bCs/>
          <w:i/>
          <w:sz w:val="21"/>
          <w:szCs w:val="21"/>
        </w:rPr>
        <w:t xml:space="preserve">,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w:t>
      </w:r>
      <w:r w:rsidRPr="00A760DC">
        <w:rPr>
          <w:rFonts w:asciiTheme="minorHAnsi" w:hAnsiTheme="minorHAnsi" w:cstheme="minorHAnsi"/>
          <w:bCs/>
          <w:i/>
          <w:sz w:val="21"/>
          <w:szCs w:val="21"/>
        </w:rPr>
        <w:lastRenderedPageBreak/>
        <w:t>kad tokia informacija yra nekonfidenciali.</w:t>
      </w:r>
      <w:r w:rsidR="00A64AE9" w:rsidRPr="00A760DC">
        <w:rPr>
          <w:rFonts w:asciiTheme="minorHAnsi" w:hAnsiTheme="minorHAnsi" w:cstheme="minorHAnsi"/>
          <w:bCs/>
          <w:i/>
          <w:sz w:val="21"/>
          <w:szCs w:val="21"/>
        </w:rPr>
        <w:t xml:space="preserve"> </w:t>
      </w:r>
      <w:r w:rsidR="00D9591C" w:rsidRPr="00A760DC">
        <w:rPr>
          <w:rFonts w:asciiTheme="minorHAnsi" w:hAnsiTheme="minorHAnsi" w:cstheme="minorHAnsi"/>
          <w:bCs/>
          <w:i/>
          <w:sz w:val="21"/>
          <w:szCs w:val="21"/>
        </w:rPr>
        <w:t xml:space="preserve">Tiekėjas negali nurodyti, kad visas pasiūlymas yra konfidencialus. </w:t>
      </w:r>
      <w:r w:rsidR="00D9591C" w:rsidRPr="00A760D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A760DC">
        <w:rPr>
          <w:rFonts w:asciiTheme="minorHAnsi" w:hAnsiTheme="minorHAnsi" w:cstheme="minorHAnsi"/>
          <w:i/>
          <w:iCs/>
          <w:spacing w:val="2"/>
          <w:sz w:val="21"/>
          <w:szCs w:val="21"/>
          <w:shd w:val="clear" w:color="auto" w:fill="FFFFFF"/>
        </w:rPr>
        <w:t xml:space="preserve"> </w:t>
      </w:r>
      <w:r w:rsidR="00D9591C" w:rsidRPr="00A760D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A760DC">
        <w:rPr>
          <w:rFonts w:asciiTheme="minorHAnsi" w:hAnsiTheme="minorHAnsi" w:cstheme="minorHAnsi"/>
          <w:i/>
          <w:sz w:val="21"/>
          <w:szCs w:val="21"/>
        </w:rPr>
        <w:t xml:space="preserve">. </w:t>
      </w:r>
      <w:r w:rsidR="00A64AE9" w:rsidRPr="00A760DC">
        <w:rPr>
          <w:rFonts w:asciiTheme="minorHAnsi" w:hAnsiTheme="minorHAnsi" w:cstheme="minorHAnsi"/>
          <w:i/>
          <w:sz w:val="21"/>
          <w:szCs w:val="21"/>
        </w:rPr>
        <w:t xml:space="preserve">Daugiau informacijos apie </w:t>
      </w:r>
      <w:hyperlink r:id="rId5" w:history="1">
        <w:r w:rsidR="00A64AE9" w:rsidRPr="00A760DC">
          <w:rPr>
            <w:rFonts w:asciiTheme="minorHAnsi" w:hAnsiTheme="minorHAnsi" w:cstheme="minorHAnsi"/>
            <w:i/>
            <w:iCs/>
            <w:spacing w:val="2"/>
            <w:sz w:val="21"/>
            <w:szCs w:val="21"/>
            <w:shd w:val="clear" w:color="auto" w:fill="FFFFFF"/>
          </w:rPr>
          <w:t>k</w:t>
        </w:r>
        <w:r w:rsidR="00D9591C" w:rsidRPr="00A760DC">
          <w:rPr>
            <w:rFonts w:asciiTheme="minorHAnsi" w:hAnsiTheme="minorHAnsi" w:cstheme="minorHAnsi"/>
            <w:i/>
            <w:iCs/>
            <w:spacing w:val="2"/>
            <w:sz w:val="21"/>
            <w:szCs w:val="21"/>
            <w:shd w:val="clear" w:color="auto" w:fill="FFFFFF"/>
          </w:rPr>
          <w:t>onfidencialum</w:t>
        </w:r>
        <w:r w:rsidR="00A64AE9" w:rsidRPr="00A760DC">
          <w:rPr>
            <w:rFonts w:asciiTheme="minorHAnsi" w:hAnsiTheme="minorHAnsi" w:cstheme="minorHAnsi"/>
            <w:i/>
            <w:iCs/>
            <w:spacing w:val="2"/>
            <w:sz w:val="21"/>
            <w:szCs w:val="21"/>
            <w:shd w:val="clear" w:color="auto" w:fill="FFFFFF"/>
          </w:rPr>
          <w:t>ą</w:t>
        </w:r>
        <w:r w:rsidR="00D9591C" w:rsidRPr="00A760DC">
          <w:rPr>
            <w:rFonts w:asciiTheme="minorHAnsi" w:hAnsiTheme="minorHAnsi" w:cstheme="minorHAnsi"/>
            <w:i/>
            <w:iCs/>
            <w:spacing w:val="2"/>
            <w:sz w:val="21"/>
            <w:szCs w:val="21"/>
            <w:shd w:val="clear" w:color="auto" w:fill="FFFFFF"/>
          </w:rPr>
          <w:t xml:space="preserve"> viešuosiuose pirkimuose</w:t>
        </w:r>
      </w:hyperlink>
      <w:r w:rsidR="00E32861" w:rsidRPr="00A760DC">
        <w:rPr>
          <w:rFonts w:asciiTheme="minorHAnsi" w:hAnsiTheme="minorHAnsi" w:cstheme="minorHAnsi"/>
          <w:i/>
          <w:iCs/>
          <w:spacing w:val="2"/>
          <w:sz w:val="21"/>
          <w:szCs w:val="21"/>
          <w:shd w:val="clear" w:color="auto" w:fill="FFFFFF"/>
        </w:rPr>
        <w:t>:</w:t>
      </w:r>
      <w:r w:rsidR="00D9591C" w:rsidRPr="00A760DC">
        <w:rPr>
          <w:rFonts w:asciiTheme="minorHAnsi" w:hAnsiTheme="minorHAnsi" w:cstheme="minorHAnsi"/>
          <w:i/>
          <w:iCs/>
          <w:spacing w:val="2"/>
          <w:sz w:val="21"/>
          <w:szCs w:val="21"/>
          <w:shd w:val="clear" w:color="auto" w:fill="FFFFFF"/>
        </w:rPr>
        <w:t xml:space="preserve"> </w:t>
      </w:r>
      <w:hyperlink r:id="rId6" w:history="1">
        <w:r w:rsidR="00D9591C" w:rsidRPr="00A760D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A760DC">
        <w:rPr>
          <w:rFonts w:asciiTheme="minorHAnsi" w:hAnsiTheme="minorHAnsi" w:cstheme="minorHAnsi"/>
          <w:i/>
          <w:iCs/>
          <w:color w:val="0070C0"/>
          <w:spacing w:val="2"/>
          <w:sz w:val="21"/>
          <w:szCs w:val="21"/>
          <w:shd w:val="clear" w:color="auto" w:fill="FFFFFF"/>
        </w:rPr>
        <w:t xml:space="preserve">  </w:t>
      </w:r>
    </w:p>
    <w:p w14:paraId="527CF08A" w14:textId="77777777" w:rsidR="00D9591C" w:rsidRPr="00A760DC" w:rsidRDefault="00D9591C" w:rsidP="00D9591C">
      <w:pPr>
        <w:spacing w:after="0" w:line="240" w:lineRule="auto"/>
        <w:rPr>
          <w:rFonts w:asciiTheme="minorHAnsi" w:hAnsiTheme="minorHAnsi" w:cstheme="minorHAnsi"/>
          <w:i/>
          <w:iCs/>
        </w:rPr>
      </w:pPr>
    </w:p>
    <w:p w14:paraId="1E24B1E8" w14:textId="77777777" w:rsidR="00D9591C" w:rsidRPr="00A760DC" w:rsidRDefault="00D9591C" w:rsidP="00D9591C">
      <w:pPr>
        <w:spacing w:after="0" w:line="240" w:lineRule="auto"/>
        <w:rPr>
          <w:rFonts w:asciiTheme="minorHAnsi" w:hAnsiTheme="minorHAnsi" w:cstheme="minorHAnsi"/>
        </w:rPr>
      </w:pPr>
    </w:p>
    <w:p w14:paraId="00C9C79C" w14:textId="7DE42090" w:rsidR="00D9591C" w:rsidRPr="00A760D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A760DC">
        <w:rPr>
          <w:rFonts w:asciiTheme="minorHAnsi" w:hAnsiTheme="minorHAnsi" w:cstheme="minorHAnsi"/>
        </w:rPr>
        <w:t>____________________                 _____________                                   _____________________</w:t>
      </w:r>
    </w:p>
    <w:p w14:paraId="57FB533C" w14:textId="487FD237" w:rsidR="00D9591C" w:rsidRPr="00A760DC" w:rsidRDefault="00D9591C" w:rsidP="00D9591C">
      <w:pPr>
        <w:tabs>
          <w:tab w:val="left" w:pos="2552"/>
          <w:tab w:val="left" w:pos="7230"/>
        </w:tabs>
        <w:spacing w:after="0" w:line="240" w:lineRule="auto"/>
        <w:rPr>
          <w:rFonts w:asciiTheme="minorHAnsi" w:hAnsiTheme="minorHAnsi" w:cstheme="minorHAnsi"/>
        </w:rPr>
      </w:pPr>
      <w:r w:rsidRPr="00A760DC">
        <w:rPr>
          <w:rFonts w:asciiTheme="minorHAnsi" w:hAnsiTheme="minorHAnsi" w:cstheme="minorHAnsi"/>
        </w:rPr>
        <w:t xml:space="preserve">     (pareigos)</w:t>
      </w:r>
      <w:r w:rsidRPr="00A760DC">
        <w:rPr>
          <w:rFonts w:asciiTheme="minorHAnsi" w:hAnsiTheme="minorHAnsi" w:cstheme="minorHAnsi"/>
        </w:rPr>
        <w:tab/>
        <w:t xml:space="preserve">                (parašas</w:t>
      </w:r>
      <w:r w:rsidR="007805D0" w:rsidRPr="00A760DC">
        <w:rPr>
          <w:rFonts w:asciiTheme="minorHAnsi" w:hAnsiTheme="minorHAnsi" w:cstheme="minorHAnsi"/>
        </w:rPr>
        <w:t xml:space="preserve">)                                                  </w:t>
      </w:r>
      <w:r w:rsidRPr="00A760DC">
        <w:rPr>
          <w:rFonts w:asciiTheme="minorHAnsi" w:hAnsiTheme="minorHAnsi" w:cstheme="minorHAnsi"/>
        </w:rPr>
        <w:t>(vardas pavardė)</w:t>
      </w:r>
    </w:p>
    <w:p w14:paraId="5FB4FB0A" w14:textId="77777777" w:rsidR="00D9591C" w:rsidRPr="00A760DC" w:rsidRDefault="00D9591C" w:rsidP="00D9591C">
      <w:pPr>
        <w:spacing w:after="0" w:line="240" w:lineRule="auto"/>
        <w:rPr>
          <w:rFonts w:asciiTheme="minorHAnsi" w:hAnsiTheme="minorHAnsi" w:cstheme="minorHAnsi"/>
          <w:i/>
          <w:iCs/>
        </w:rPr>
      </w:pPr>
    </w:p>
    <w:p w14:paraId="3D0F968F" w14:textId="77777777" w:rsidR="00D9591C" w:rsidRPr="00A760DC" w:rsidRDefault="00D9591C" w:rsidP="00D9591C">
      <w:pPr>
        <w:spacing w:after="0" w:line="240" w:lineRule="auto"/>
        <w:rPr>
          <w:rFonts w:asciiTheme="minorHAnsi" w:hAnsiTheme="minorHAnsi" w:cstheme="minorHAnsi"/>
          <w:i/>
          <w:iCs/>
          <w:sz w:val="21"/>
          <w:szCs w:val="21"/>
        </w:rPr>
      </w:pPr>
      <w:r w:rsidRPr="00A760D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A760DC" w:rsidRDefault="00560C8E" w:rsidP="00D51114">
      <w:pPr>
        <w:pStyle w:val="BodyA"/>
        <w:spacing w:line="240" w:lineRule="auto"/>
        <w:jc w:val="right"/>
        <w:rPr>
          <w:rFonts w:asciiTheme="minorHAnsi" w:eastAsia="Arial Unicode MS" w:hAnsiTheme="minorHAnsi" w:cstheme="minorHAnsi"/>
          <w:sz w:val="24"/>
          <w:szCs w:val="24"/>
          <w:lang w:eastAsia="zh-CN"/>
        </w:rPr>
      </w:pPr>
    </w:p>
    <w:sectPr w:rsidR="00560C8E" w:rsidRPr="00A760DC"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5B6B50F6"/>
    <w:multiLevelType w:val="multilevel"/>
    <w:tmpl w:val="D85A7FE2"/>
    <w:lvl w:ilvl="0">
      <w:start w:val="1"/>
      <w:numFmt w:val="decimal"/>
      <w:lvlText w:val="2.2.%1."/>
      <w:lvlJc w:val="left"/>
      <w:pPr>
        <w:tabs>
          <w:tab w:val="num" w:pos="720"/>
        </w:tabs>
        <w:ind w:left="720" w:hanging="360"/>
      </w:pPr>
      <w:rPr>
        <w:rFont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ADA576C"/>
    <w:multiLevelType w:val="multilevel"/>
    <w:tmpl w:val="30A45C04"/>
    <w:lvl w:ilvl="0">
      <w:start w:val="1"/>
      <w:numFmt w:val="decimal"/>
      <w:lvlText w:val="2.3.%1."/>
      <w:lvlJc w:val="left"/>
      <w:pPr>
        <w:tabs>
          <w:tab w:val="num" w:pos="720"/>
        </w:tabs>
        <w:ind w:left="720" w:hanging="360"/>
      </w:pPr>
      <w:rPr>
        <w:rFont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9888156">
    <w:abstractNumId w:val="0"/>
  </w:num>
  <w:num w:numId="2" w16cid:durableId="2137336262">
    <w:abstractNumId w:val="2"/>
  </w:num>
  <w:num w:numId="3" w16cid:durableId="1901549641">
    <w:abstractNumId w:val="1"/>
  </w:num>
  <w:num w:numId="4" w16cid:durableId="579145688">
    <w:abstractNumId w:val="3"/>
  </w:num>
  <w:num w:numId="5" w16cid:durableId="4775023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7BBE"/>
    <w:rsid w:val="00020191"/>
    <w:rsid w:val="00031D1E"/>
    <w:rsid w:val="000332D0"/>
    <w:rsid w:val="00041639"/>
    <w:rsid w:val="000433FB"/>
    <w:rsid w:val="00045972"/>
    <w:rsid w:val="000534D9"/>
    <w:rsid w:val="00054487"/>
    <w:rsid w:val="00055204"/>
    <w:rsid w:val="000579D5"/>
    <w:rsid w:val="00065A52"/>
    <w:rsid w:val="00073AEF"/>
    <w:rsid w:val="000762B1"/>
    <w:rsid w:val="00092B05"/>
    <w:rsid w:val="00095459"/>
    <w:rsid w:val="000B0775"/>
    <w:rsid w:val="000B7B75"/>
    <w:rsid w:val="000C070E"/>
    <w:rsid w:val="000E4E05"/>
    <w:rsid w:val="000E7215"/>
    <w:rsid w:val="000E78BE"/>
    <w:rsid w:val="001061A7"/>
    <w:rsid w:val="00107FA2"/>
    <w:rsid w:val="00125209"/>
    <w:rsid w:val="001309D8"/>
    <w:rsid w:val="00142CCC"/>
    <w:rsid w:val="00142FFA"/>
    <w:rsid w:val="00160FDB"/>
    <w:rsid w:val="00180090"/>
    <w:rsid w:val="0018198B"/>
    <w:rsid w:val="0019079E"/>
    <w:rsid w:val="001919A0"/>
    <w:rsid w:val="00191B2A"/>
    <w:rsid w:val="00192EBB"/>
    <w:rsid w:val="001A44CE"/>
    <w:rsid w:val="001B053B"/>
    <w:rsid w:val="001C22A0"/>
    <w:rsid w:val="001C675E"/>
    <w:rsid w:val="001D13B1"/>
    <w:rsid w:val="001F2D32"/>
    <w:rsid w:val="002105DF"/>
    <w:rsid w:val="002317E7"/>
    <w:rsid w:val="00234A5E"/>
    <w:rsid w:val="002423C9"/>
    <w:rsid w:val="00243C2E"/>
    <w:rsid w:val="002470E0"/>
    <w:rsid w:val="00256CB8"/>
    <w:rsid w:val="002574E2"/>
    <w:rsid w:val="00261424"/>
    <w:rsid w:val="002621AC"/>
    <w:rsid w:val="00267DD5"/>
    <w:rsid w:val="00277414"/>
    <w:rsid w:val="0029457D"/>
    <w:rsid w:val="00294FF1"/>
    <w:rsid w:val="00297647"/>
    <w:rsid w:val="002A5476"/>
    <w:rsid w:val="002A5E0F"/>
    <w:rsid w:val="002B09B2"/>
    <w:rsid w:val="002B29B7"/>
    <w:rsid w:val="002B3E64"/>
    <w:rsid w:val="002B557E"/>
    <w:rsid w:val="002B6167"/>
    <w:rsid w:val="002B63EE"/>
    <w:rsid w:val="002C3FA5"/>
    <w:rsid w:val="002C4433"/>
    <w:rsid w:val="002D1027"/>
    <w:rsid w:val="002D153A"/>
    <w:rsid w:val="002D629A"/>
    <w:rsid w:val="002D7543"/>
    <w:rsid w:val="002E3E99"/>
    <w:rsid w:val="002E4ABF"/>
    <w:rsid w:val="00301419"/>
    <w:rsid w:val="0032128C"/>
    <w:rsid w:val="00321930"/>
    <w:rsid w:val="003262D2"/>
    <w:rsid w:val="003319AD"/>
    <w:rsid w:val="003366AA"/>
    <w:rsid w:val="00346C23"/>
    <w:rsid w:val="003501A3"/>
    <w:rsid w:val="00351D54"/>
    <w:rsid w:val="00353010"/>
    <w:rsid w:val="003567D0"/>
    <w:rsid w:val="0036157B"/>
    <w:rsid w:val="00361B0C"/>
    <w:rsid w:val="003649F6"/>
    <w:rsid w:val="003656DF"/>
    <w:rsid w:val="0036668F"/>
    <w:rsid w:val="00366DF9"/>
    <w:rsid w:val="003728B7"/>
    <w:rsid w:val="00375880"/>
    <w:rsid w:val="003815FE"/>
    <w:rsid w:val="00385198"/>
    <w:rsid w:val="00390F41"/>
    <w:rsid w:val="00394547"/>
    <w:rsid w:val="003A3D98"/>
    <w:rsid w:val="003A65CC"/>
    <w:rsid w:val="003A68A8"/>
    <w:rsid w:val="003A6D18"/>
    <w:rsid w:val="003D381F"/>
    <w:rsid w:val="003D58FE"/>
    <w:rsid w:val="003D70C6"/>
    <w:rsid w:val="003E0AF6"/>
    <w:rsid w:val="003F3A8B"/>
    <w:rsid w:val="003F43BD"/>
    <w:rsid w:val="003F7021"/>
    <w:rsid w:val="003F72DE"/>
    <w:rsid w:val="00420CA1"/>
    <w:rsid w:val="00424FFA"/>
    <w:rsid w:val="0043173A"/>
    <w:rsid w:val="00434AE2"/>
    <w:rsid w:val="00443A68"/>
    <w:rsid w:val="00444C72"/>
    <w:rsid w:val="00453480"/>
    <w:rsid w:val="00456166"/>
    <w:rsid w:val="00463807"/>
    <w:rsid w:val="00472FBA"/>
    <w:rsid w:val="0048739F"/>
    <w:rsid w:val="00494509"/>
    <w:rsid w:val="004B5AFD"/>
    <w:rsid w:val="004B5BE5"/>
    <w:rsid w:val="004C3256"/>
    <w:rsid w:val="004C42B0"/>
    <w:rsid w:val="004D1F56"/>
    <w:rsid w:val="004D30A3"/>
    <w:rsid w:val="004E067F"/>
    <w:rsid w:val="005569BD"/>
    <w:rsid w:val="00560C8E"/>
    <w:rsid w:val="00564BB8"/>
    <w:rsid w:val="00565F28"/>
    <w:rsid w:val="00572A55"/>
    <w:rsid w:val="00581E4C"/>
    <w:rsid w:val="005866A2"/>
    <w:rsid w:val="00591141"/>
    <w:rsid w:val="00597FB0"/>
    <w:rsid w:val="005B0854"/>
    <w:rsid w:val="005C3C4A"/>
    <w:rsid w:val="005D2FDD"/>
    <w:rsid w:val="005E4286"/>
    <w:rsid w:val="005E6023"/>
    <w:rsid w:val="005E6B95"/>
    <w:rsid w:val="005F13D8"/>
    <w:rsid w:val="005F356D"/>
    <w:rsid w:val="005F3B56"/>
    <w:rsid w:val="00601ED9"/>
    <w:rsid w:val="00603E70"/>
    <w:rsid w:val="00606F13"/>
    <w:rsid w:val="00610B2F"/>
    <w:rsid w:val="006156E7"/>
    <w:rsid w:val="00616AE8"/>
    <w:rsid w:val="00624D58"/>
    <w:rsid w:val="00630BF0"/>
    <w:rsid w:val="00634051"/>
    <w:rsid w:val="00642224"/>
    <w:rsid w:val="0064399F"/>
    <w:rsid w:val="00645896"/>
    <w:rsid w:val="00652A1E"/>
    <w:rsid w:val="0066621D"/>
    <w:rsid w:val="00666D3F"/>
    <w:rsid w:val="00670BF9"/>
    <w:rsid w:val="00673083"/>
    <w:rsid w:val="00673B66"/>
    <w:rsid w:val="00674606"/>
    <w:rsid w:val="00674A18"/>
    <w:rsid w:val="006800EC"/>
    <w:rsid w:val="00682B34"/>
    <w:rsid w:val="0069238E"/>
    <w:rsid w:val="006923D4"/>
    <w:rsid w:val="006B0076"/>
    <w:rsid w:val="006B5572"/>
    <w:rsid w:val="006C74DD"/>
    <w:rsid w:val="006D1FAD"/>
    <w:rsid w:val="006D6F98"/>
    <w:rsid w:val="006E054E"/>
    <w:rsid w:val="006F1AC3"/>
    <w:rsid w:val="00707049"/>
    <w:rsid w:val="00716517"/>
    <w:rsid w:val="007307E5"/>
    <w:rsid w:val="00730923"/>
    <w:rsid w:val="0073513E"/>
    <w:rsid w:val="00736484"/>
    <w:rsid w:val="00742D41"/>
    <w:rsid w:val="00743B16"/>
    <w:rsid w:val="0075016A"/>
    <w:rsid w:val="00757781"/>
    <w:rsid w:val="00767111"/>
    <w:rsid w:val="00767419"/>
    <w:rsid w:val="0077238F"/>
    <w:rsid w:val="00773E2E"/>
    <w:rsid w:val="007759B8"/>
    <w:rsid w:val="007805D0"/>
    <w:rsid w:val="00780AB9"/>
    <w:rsid w:val="00785E78"/>
    <w:rsid w:val="00786430"/>
    <w:rsid w:val="007A1A2A"/>
    <w:rsid w:val="007B422C"/>
    <w:rsid w:val="007B5F54"/>
    <w:rsid w:val="007C0FA3"/>
    <w:rsid w:val="007D583F"/>
    <w:rsid w:val="007E05B9"/>
    <w:rsid w:val="007F0738"/>
    <w:rsid w:val="007F0FFA"/>
    <w:rsid w:val="007F54F3"/>
    <w:rsid w:val="007F59AF"/>
    <w:rsid w:val="00803E1C"/>
    <w:rsid w:val="008052E6"/>
    <w:rsid w:val="00805612"/>
    <w:rsid w:val="00807B8E"/>
    <w:rsid w:val="008127B1"/>
    <w:rsid w:val="00812AF7"/>
    <w:rsid w:val="00820179"/>
    <w:rsid w:val="00823D2F"/>
    <w:rsid w:val="00831C06"/>
    <w:rsid w:val="00837723"/>
    <w:rsid w:val="00841867"/>
    <w:rsid w:val="00843A7B"/>
    <w:rsid w:val="008472F7"/>
    <w:rsid w:val="00847DEE"/>
    <w:rsid w:val="008506B9"/>
    <w:rsid w:val="008521FA"/>
    <w:rsid w:val="00852842"/>
    <w:rsid w:val="008564E3"/>
    <w:rsid w:val="0086460E"/>
    <w:rsid w:val="0087441F"/>
    <w:rsid w:val="00875BB4"/>
    <w:rsid w:val="0088296A"/>
    <w:rsid w:val="008906C0"/>
    <w:rsid w:val="0089153F"/>
    <w:rsid w:val="0089405C"/>
    <w:rsid w:val="008A17B6"/>
    <w:rsid w:val="008A71AB"/>
    <w:rsid w:val="008B5A2D"/>
    <w:rsid w:val="008C0C0C"/>
    <w:rsid w:val="008C235B"/>
    <w:rsid w:val="008C32C9"/>
    <w:rsid w:val="008C3DBE"/>
    <w:rsid w:val="008C753C"/>
    <w:rsid w:val="008D26F0"/>
    <w:rsid w:val="008D37F3"/>
    <w:rsid w:val="008D577D"/>
    <w:rsid w:val="008E16ED"/>
    <w:rsid w:val="0090233A"/>
    <w:rsid w:val="00910064"/>
    <w:rsid w:val="00915878"/>
    <w:rsid w:val="00920EF4"/>
    <w:rsid w:val="0095192E"/>
    <w:rsid w:val="009539BC"/>
    <w:rsid w:val="009564DB"/>
    <w:rsid w:val="00970B9B"/>
    <w:rsid w:val="0098281F"/>
    <w:rsid w:val="009834D1"/>
    <w:rsid w:val="009920C0"/>
    <w:rsid w:val="00995445"/>
    <w:rsid w:val="009A1D9F"/>
    <w:rsid w:val="009A5A3B"/>
    <w:rsid w:val="009C3BC0"/>
    <w:rsid w:val="009C447C"/>
    <w:rsid w:val="009D1D61"/>
    <w:rsid w:val="009D37DB"/>
    <w:rsid w:val="009D39D0"/>
    <w:rsid w:val="009D4B09"/>
    <w:rsid w:val="009D5D01"/>
    <w:rsid w:val="009E3572"/>
    <w:rsid w:val="009F22CE"/>
    <w:rsid w:val="009F304C"/>
    <w:rsid w:val="009F393F"/>
    <w:rsid w:val="009F39CB"/>
    <w:rsid w:val="00A03DF2"/>
    <w:rsid w:val="00A04EE5"/>
    <w:rsid w:val="00A1542B"/>
    <w:rsid w:val="00A42036"/>
    <w:rsid w:val="00A43386"/>
    <w:rsid w:val="00A46C21"/>
    <w:rsid w:val="00A53D80"/>
    <w:rsid w:val="00A5505F"/>
    <w:rsid w:val="00A56F4D"/>
    <w:rsid w:val="00A64AE9"/>
    <w:rsid w:val="00A67EA5"/>
    <w:rsid w:val="00A731AF"/>
    <w:rsid w:val="00A74949"/>
    <w:rsid w:val="00A760DC"/>
    <w:rsid w:val="00A964B8"/>
    <w:rsid w:val="00AA0E63"/>
    <w:rsid w:val="00AC0696"/>
    <w:rsid w:val="00AC11FF"/>
    <w:rsid w:val="00AC610D"/>
    <w:rsid w:val="00AE04FA"/>
    <w:rsid w:val="00AE1AAC"/>
    <w:rsid w:val="00AE4B25"/>
    <w:rsid w:val="00AF5627"/>
    <w:rsid w:val="00AF5F82"/>
    <w:rsid w:val="00B0350C"/>
    <w:rsid w:val="00B126C8"/>
    <w:rsid w:val="00B345F1"/>
    <w:rsid w:val="00B35092"/>
    <w:rsid w:val="00B405D9"/>
    <w:rsid w:val="00B43968"/>
    <w:rsid w:val="00B50146"/>
    <w:rsid w:val="00B544C4"/>
    <w:rsid w:val="00B561F3"/>
    <w:rsid w:val="00B6324F"/>
    <w:rsid w:val="00B67388"/>
    <w:rsid w:val="00B91D8B"/>
    <w:rsid w:val="00B95B86"/>
    <w:rsid w:val="00B95BFB"/>
    <w:rsid w:val="00B96DFB"/>
    <w:rsid w:val="00BA3643"/>
    <w:rsid w:val="00BB0442"/>
    <w:rsid w:val="00BB318C"/>
    <w:rsid w:val="00BB7AB8"/>
    <w:rsid w:val="00BC0673"/>
    <w:rsid w:val="00BC297E"/>
    <w:rsid w:val="00BC5F95"/>
    <w:rsid w:val="00BD1526"/>
    <w:rsid w:val="00BD3660"/>
    <w:rsid w:val="00BE1CBD"/>
    <w:rsid w:val="00BE58AE"/>
    <w:rsid w:val="00BF2FAA"/>
    <w:rsid w:val="00BF663F"/>
    <w:rsid w:val="00BF79AE"/>
    <w:rsid w:val="00C20779"/>
    <w:rsid w:val="00C216F4"/>
    <w:rsid w:val="00C22325"/>
    <w:rsid w:val="00C237D0"/>
    <w:rsid w:val="00C408FA"/>
    <w:rsid w:val="00C45CE7"/>
    <w:rsid w:val="00C51E76"/>
    <w:rsid w:val="00C62F75"/>
    <w:rsid w:val="00C77D2F"/>
    <w:rsid w:val="00C8486B"/>
    <w:rsid w:val="00C8783E"/>
    <w:rsid w:val="00CA52CA"/>
    <w:rsid w:val="00CC3420"/>
    <w:rsid w:val="00CE0C6D"/>
    <w:rsid w:val="00CE6581"/>
    <w:rsid w:val="00D02D04"/>
    <w:rsid w:val="00D04071"/>
    <w:rsid w:val="00D05F54"/>
    <w:rsid w:val="00D13052"/>
    <w:rsid w:val="00D15E2D"/>
    <w:rsid w:val="00D232A2"/>
    <w:rsid w:val="00D265FF"/>
    <w:rsid w:val="00D3288C"/>
    <w:rsid w:val="00D35032"/>
    <w:rsid w:val="00D36F16"/>
    <w:rsid w:val="00D43811"/>
    <w:rsid w:val="00D51114"/>
    <w:rsid w:val="00D51DF8"/>
    <w:rsid w:val="00D6028C"/>
    <w:rsid w:val="00D639FD"/>
    <w:rsid w:val="00D67190"/>
    <w:rsid w:val="00D70682"/>
    <w:rsid w:val="00D77C12"/>
    <w:rsid w:val="00D876C7"/>
    <w:rsid w:val="00D93DCA"/>
    <w:rsid w:val="00D947C7"/>
    <w:rsid w:val="00D95046"/>
    <w:rsid w:val="00D9591C"/>
    <w:rsid w:val="00D97298"/>
    <w:rsid w:val="00DA7294"/>
    <w:rsid w:val="00DB7E70"/>
    <w:rsid w:val="00DC1ED7"/>
    <w:rsid w:val="00DC3224"/>
    <w:rsid w:val="00DC48E3"/>
    <w:rsid w:val="00DD1D07"/>
    <w:rsid w:val="00DE47FB"/>
    <w:rsid w:val="00DE5405"/>
    <w:rsid w:val="00DF4827"/>
    <w:rsid w:val="00E02EFE"/>
    <w:rsid w:val="00E038F2"/>
    <w:rsid w:val="00E05445"/>
    <w:rsid w:val="00E225B6"/>
    <w:rsid w:val="00E225FF"/>
    <w:rsid w:val="00E31B2F"/>
    <w:rsid w:val="00E32861"/>
    <w:rsid w:val="00E41A43"/>
    <w:rsid w:val="00E45609"/>
    <w:rsid w:val="00E51475"/>
    <w:rsid w:val="00E56068"/>
    <w:rsid w:val="00E70058"/>
    <w:rsid w:val="00E740EA"/>
    <w:rsid w:val="00E84757"/>
    <w:rsid w:val="00E87766"/>
    <w:rsid w:val="00E910A2"/>
    <w:rsid w:val="00EA2220"/>
    <w:rsid w:val="00EB2D30"/>
    <w:rsid w:val="00EB59DC"/>
    <w:rsid w:val="00EB628D"/>
    <w:rsid w:val="00ED16B2"/>
    <w:rsid w:val="00EE0B28"/>
    <w:rsid w:val="00EE39CF"/>
    <w:rsid w:val="00EF1E7B"/>
    <w:rsid w:val="00EF47A2"/>
    <w:rsid w:val="00EF5AE6"/>
    <w:rsid w:val="00F00A43"/>
    <w:rsid w:val="00F06784"/>
    <w:rsid w:val="00F10D50"/>
    <w:rsid w:val="00F1188F"/>
    <w:rsid w:val="00F15BFB"/>
    <w:rsid w:val="00F2278A"/>
    <w:rsid w:val="00F23694"/>
    <w:rsid w:val="00F44EA3"/>
    <w:rsid w:val="00F512B3"/>
    <w:rsid w:val="00F60B8B"/>
    <w:rsid w:val="00F62502"/>
    <w:rsid w:val="00F64BA7"/>
    <w:rsid w:val="00F66B40"/>
    <w:rsid w:val="00F72D2A"/>
    <w:rsid w:val="00F77B7B"/>
    <w:rsid w:val="00F77BF0"/>
    <w:rsid w:val="00F80638"/>
    <w:rsid w:val="00F873E4"/>
    <w:rsid w:val="00F92A93"/>
    <w:rsid w:val="00F95756"/>
    <w:rsid w:val="00F968C8"/>
    <w:rsid w:val="00FA1B95"/>
    <w:rsid w:val="00FA2157"/>
    <w:rsid w:val="00FA74A9"/>
    <w:rsid w:val="00FB00F8"/>
    <w:rsid w:val="00FB40B7"/>
    <w:rsid w:val="00FB4A79"/>
    <w:rsid w:val="00FC3531"/>
    <w:rsid w:val="00FD2CC4"/>
    <w:rsid w:val="00FD5E67"/>
    <w:rsid w:val="00FF4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287</TotalTime>
  <Pages>5</Pages>
  <Words>6005</Words>
  <Characters>3423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Jurgita Burneikienė</cp:lastModifiedBy>
  <cp:revision>69</cp:revision>
  <dcterms:created xsi:type="dcterms:W3CDTF">2025-08-13T05:52:00Z</dcterms:created>
  <dcterms:modified xsi:type="dcterms:W3CDTF">2025-08-24T07:29:00Z</dcterms:modified>
</cp:coreProperties>
</file>